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9D4892" w:rsidRPr="00D15B9F" w:rsidRDefault="007C1B5D" w:rsidP="00BA1359">
      <w:pPr>
        <w:tabs>
          <w:tab w:val="left" w:pos="4536"/>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31.05.2018   1077</w:t>
      </w:r>
    </w:p>
    <w:p w:rsidR="009D4892" w:rsidRPr="00D15B9F" w:rsidRDefault="009D4892" w:rsidP="00BA1359">
      <w:pPr>
        <w:tabs>
          <w:tab w:val="left" w:pos="4536"/>
        </w:tabs>
        <w:spacing w:after="0" w:line="240" w:lineRule="auto"/>
        <w:rPr>
          <w:rFonts w:ascii="Times New Roman" w:eastAsia="Times New Roman" w:hAnsi="Times New Roman" w:cs="Times New Roman"/>
          <w:color w:val="000000"/>
          <w:sz w:val="28"/>
          <w:szCs w:val="28"/>
          <w:lang w:eastAsia="ru-RU"/>
        </w:rPr>
      </w:pPr>
    </w:p>
    <w:p w:rsidR="00BA1359" w:rsidRPr="003E0498" w:rsidRDefault="00BA1359" w:rsidP="00556014">
      <w:pPr>
        <w:tabs>
          <w:tab w:val="left" w:pos="4536"/>
        </w:tabs>
        <w:spacing w:after="0" w:line="240" w:lineRule="auto"/>
        <w:ind w:left="284"/>
        <w:rPr>
          <w:rFonts w:ascii="Times New Roman" w:eastAsia="Times New Roman" w:hAnsi="Times New Roman" w:cs="Times New Roman"/>
          <w:color w:val="000000"/>
          <w:sz w:val="24"/>
          <w:szCs w:val="24"/>
          <w:lang w:eastAsia="ru-RU"/>
        </w:rPr>
      </w:pPr>
      <w:r w:rsidRPr="003E0498">
        <w:rPr>
          <w:rFonts w:ascii="Times New Roman" w:eastAsia="Times New Roman" w:hAnsi="Times New Roman" w:cs="Times New Roman"/>
          <w:color w:val="000000"/>
          <w:sz w:val="24"/>
          <w:szCs w:val="24"/>
          <w:lang w:eastAsia="ru-RU"/>
        </w:rPr>
        <w:t>Об утверждении административного</w:t>
      </w:r>
    </w:p>
    <w:p w:rsidR="00BA1359" w:rsidRPr="003E0498" w:rsidRDefault="00BA1359" w:rsidP="00556014">
      <w:pPr>
        <w:tabs>
          <w:tab w:val="left" w:pos="4536"/>
        </w:tabs>
        <w:spacing w:after="0" w:line="240" w:lineRule="auto"/>
        <w:ind w:left="284"/>
        <w:rPr>
          <w:rFonts w:ascii="Times New Roman" w:eastAsia="Times New Roman" w:hAnsi="Times New Roman" w:cs="Times New Roman"/>
          <w:color w:val="000000"/>
          <w:sz w:val="24"/>
          <w:szCs w:val="24"/>
          <w:lang w:eastAsia="ru-RU"/>
        </w:rPr>
      </w:pPr>
      <w:r w:rsidRPr="003E0498">
        <w:rPr>
          <w:rFonts w:ascii="Times New Roman" w:eastAsia="Times New Roman" w:hAnsi="Times New Roman" w:cs="Times New Roman"/>
          <w:color w:val="000000"/>
          <w:sz w:val="24"/>
          <w:szCs w:val="24"/>
          <w:lang w:eastAsia="ru-RU"/>
        </w:rPr>
        <w:t>регламента по предоставлению</w:t>
      </w:r>
    </w:p>
    <w:p w:rsidR="00A01D45" w:rsidRPr="003E0498" w:rsidRDefault="00BA1359" w:rsidP="00556014">
      <w:pPr>
        <w:tabs>
          <w:tab w:val="left" w:pos="4536"/>
        </w:tabs>
        <w:spacing w:after="0" w:line="240" w:lineRule="auto"/>
        <w:ind w:left="284"/>
        <w:rPr>
          <w:rFonts w:ascii="Times New Roman" w:eastAsia="Calibri" w:hAnsi="Times New Roman" w:cs="Times New Roman"/>
          <w:sz w:val="24"/>
          <w:szCs w:val="24"/>
          <w:lang w:eastAsia="ru-RU"/>
        </w:rPr>
      </w:pPr>
      <w:r w:rsidRPr="003E0498">
        <w:rPr>
          <w:rFonts w:ascii="Times New Roman" w:eastAsia="Times New Roman" w:hAnsi="Times New Roman" w:cs="Times New Roman"/>
          <w:color w:val="000000"/>
          <w:sz w:val="24"/>
          <w:szCs w:val="24"/>
          <w:lang w:eastAsia="ru-RU"/>
        </w:rPr>
        <w:t>муниципальной услуги «</w:t>
      </w:r>
      <w:r w:rsidR="00A01D45" w:rsidRPr="003E0498">
        <w:rPr>
          <w:rFonts w:ascii="Times New Roman" w:eastAsia="Calibri" w:hAnsi="Times New Roman" w:cs="Times New Roman"/>
          <w:sz w:val="24"/>
          <w:szCs w:val="24"/>
          <w:lang w:eastAsia="ru-RU"/>
        </w:rPr>
        <w:t xml:space="preserve">Выдача </w:t>
      </w:r>
    </w:p>
    <w:p w:rsidR="00A01D45" w:rsidRPr="003E0498" w:rsidRDefault="00A01D45" w:rsidP="00556014">
      <w:pPr>
        <w:tabs>
          <w:tab w:val="left" w:pos="4536"/>
        </w:tabs>
        <w:spacing w:after="0" w:line="240" w:lineRule="auto"/>
        <w:ind w:left="284"/>
        <w:rPr>
          <w:rFonts w:ascii="Times New Roman" w:eastAsia="Calibri" w:hAnsi="Times New Roman" w:cs="Times New Roman"/>
          <w:sz w:val="24"/>
          <w:szCs w:val="24"/>
          <w:lang w:eastAsia="ru-RU"/>
        </w:rPr>
      </w:pPr>
      <w:r w:rsidRPr="003E0498">
        <w:rPr>
          <w:rFonts w:ascii="Times New Roman" w:eastAsia="Calibri" w:hAnsi="Times New Roman" w:cs="Times New Roman"/>
          <w:sz w:val="24"/>
          <w:szCs w:val="24"/>
          <w:lang w:eastAsia="ru-RU"/>
        </w:rPr>
        <w:t xml:space="preserve">разрешений на использование земель </w:t>
      </w:r>
    </w:p>
    <w:p w:rsidR="00A01D45" w:rsidRPr="003E0498" w:rsidRDefault="00A01D45" w:rsidP="00556014">
      <w:pPr>
        <w:tabs>
          <w:tab w:val="left" w:pos="4536"/>
        </w:tabs>
        <w:spacing w:after="0" w:line="240" w:lineRule="auto"/>
        <w:ind w:left="284"/>
        <w:rPr>
          <w:rFonts w:ascii="Times New Roman" w:eastAsia="Calibri" w:hAnsi="Times New Roman" w:cs="Times New Roman"/>
          <w:sz w:val="24"/>
          <w:szCs w:val="24"/>
          <w:lang w:eastAsia="ru-RU"/>
        </w:rPr>
      </w:pPr>
      <w:r w:rsidRPr="003E0498">
        <w:rPr>
          <w:rFonts w:ascii="Times New Roman" w:eastAsia="Calibri" w:hAnsi="Times New Roman" w:cs="Times New Roman"/>
          <w:sz w:val="24"/>
          <w:szCs w:val="24"/>
          <w:lang w:eastAsia="ru-RU"/>
        </w:rPr>
        <w:t xml:space="preserve">или земельного </w:t>
      </w:r>
      <w:r w:rsidRPr="00F325C7">
        <w:rPr>
          <w:rFonts w:ascii="Times New Roman" w:eastAsia="Calibri" w:hAnsi="Times New Roman" w:cs="Times New Roman"/>
          <w:sz w:val="24"/>
          <w:szCs w:val="24"/>
          <w:lang w:eastAsia="ru-RU"/>
        </w:rPr>
        <w:t>участка</w:t>
      </w:r>
      <w:r w:rsidR="00B93BE0" w:rsidRPr="00F325C7">
        <w:rPr>
          <w:rFonts w:ascii="Times New Roman" w:eastAsia="Calibri" w:hAnsi="Times New Roman" w:cs="Times New Roman"/>
          <w:sz w:val="24"/>
          <w:szCs w:val="24"/>
          <w:lang w:eastAsia="ru-RU"/>
        </w:rPr>
        <w:t>,</w:t>
      </w:r>
      <w:r w:rsidRPr="00F325C7">
        <w:rPr>
          <w:rFonts w:ascii="Times New Roman" w:eastAsia="Calibri" w:hAnsi="Times New Roman" w:cs="Times New Roman"/>
          <w:sz w:val="24"/>
          <w:szCs w:val="24"/>
          <w:lang w:eastAsia="ru-RU"/>
        </w:rPr>
        <w:t xml:space="preserve"> б</w:t>
      </w:r>
      <w:r w:rsidRPr="003E0498">
        <w:rPr>
          <w:rFonts w:ascii="Times New Roman" w:eastAsia="Calibri" w:hAnsi="Times New Roman" w:cs="Times New Roman"/>
          <w:sz w:val="24"/>
          <w:szCs w:val="24"/>
          <w:lang w:eastAsia="ru-RU"/>
        </w:rPr>
        <w:t xml:space="preserve">ез предоставления </w:t>
      </w:r>
    </w:p>
    <w:p w:rsidR="00A01D45" w:rsidRPr="003E0498" w:rsidRDefault="00A01D45" w:rsidP="00556014">
      <w:pPr>
        <w:tabs>
          <w:tab w:val="left" w:pos="4536"/>
        </w:tabs>
        <w:spacing w:after="0" w:line="240" w:lineRule="auto"/>
        <w:ind w:left="284"/>
        <w:rPr>
          <w:rFonts w:ascii="Times New Roman" w:eastAsia="Calibri" w:hAnsi="Times New Roman" w:cs="Times New Roman"/>
          <w:sz w:val="24"/>
          <w:szCs w:val="24"/>
          <w:lang w:eastAsia="ru-RU"/>
        </w:rPr>
      </w:pPr>
      <w:r w:rsidRPr="003E0498">
        <w:rPr>
          <w:rFonts w:ascii="Times New Roman" w:eastAsia="Calibri" w:hAnsi="Times New Roman" w:cs="Times New Roman"/>
          <w:sz w:val="24"/>
          <w:szCs w:val="24"/>
          <w:lang w:eastAsia="ru-RU"/>
        </w:rPr>
        <w:t xml:space="preserve">земельного участка и установления сервитутов </w:t>
      </w:r>
    </w:p>
    <w:p w:rsidR="00A01D45" w:rsidRPr="003E0498" w:rsidRDefault="00A01D45" w:rsidP="00556014">
      <w:pPr>
        <w:tabs>
          <w:tab w:val="left" w:pos="4536"/>
        </w:tabs>
        <w:spacing w:after="0" w:line="240" w:lineRule="auto"/>
        <w:ind w:left="284"/>
        <w:rPr>
          <w:rFonts w:ascii="Times New Roman" w:eastAsia="Calibri" w:hAnsi="Times New Roman" w:cs="Times New Roman"/>
          <w:sz w:val="24"/>
          <w:szCs w:val="24"/>
          <w:lang w:eastAsia="ru-RU"/>
        </w:rPr>
      </w:pPr>
      <w:r w:rsidRPr="003E0498">
        <w:rPr>
          <w:rFonts w:ascii="Times New Roman" w:eastAsia="Calibri" w:hAnsi="Times New Roman" w:cs="Times New Roman"/>
          <w:sz w:val="24"/>
          <w:szCs w:val="24"/>
          <w:lang w:eastAsia="ru-RU"/>
        </w:rPr>
        <w:t xml:space="preserve">в целях, предусмотренных пунктом 1 статьи </w:t>
      </w:r>
    </w:p>
    <w:p w:rsidR="00BA1359" w:rsidRPr="003E0498" w:rsidRDefault="00A01D45" w:rsidP="00556014">
      <w:pPr>
        <w:tabs>
          <w:tab w:val="left" w:pos="4536"/>
        </w:tabs>
        <w:spacing w:after="0" w:line="240" w:lineRule="auto"/>
        <w:ind w:left="284"/>
        <w:rPr>
          <w:rFonts w:ascii="Times New Roman" w:eastAsia="Times New Roman" w:hAnsi="Times New Roman" w:cs="Times New Roman"/>
          <w:color w:val="000000"/>
          <w:sz w:val="24"/>
          <w:szCs w:val="24"/>
          <w:lang w:eastAsia="ru-RU"/>
        </w:rPr>
      </w:pPr>
      <w:r w:rsidRPr="003E0498">
        <w:rPr>
          <w:rFonts w:ascii="Times New Roman" w:eastAsia="Calibri" w:hAnsi="Times New Roman" w:cs="Times New Roman"/>
          <w:sz w:val="24"/>
          <w:szCs w:val="24"/>
          <w:lang w:eastAsia="ru-RU"/>
        </w:rPr>
        <w:t>39.34 Земельного кодекса Российской Федерации</w:t>
      </w:r>
      <w:r w:rsidR="00BA1359" w:rsidRPr="003E0498">
        <w:rPr>
          <w:rFonts w:ascii="Times New Roman" w:eastAsia="Times New Roman" w:hAnsi="Times New Roman" w:cs="Times New Roman"/>
          <w:color w:val="000000"/>
          <w:sz w:val="24"/>
          <w:szCs w:val="24"/>
          <w:lang w:eastAsia="ru-RU"/>
        </w:rPr>
        <w:t>»</w:t>
      </w:r>
    </w:p>
    <w:p w:rsidR="00BA1359" w:rsidRPr="00D15B9F" w:rsidRDefault="00BA1359" w:rsidP="00BA1359">
      <w:pPr>
        <w:tabs>
          <w:tab w:val="left" w:pos="4536"/>
        </w:tabs>
        <w:spacing w:after="0" w:line="240" w:lineRule="auto"/>
        <w:rPr>
          <w:rFonts w:ascii="Times New Roman" w:eastAsia="Times New Roman" w:hAnsi="Times New Roman" w:cs="Times New Roman"/>
          <w:sz w:val="28"/>
          <w:szCs w:val="28"/>
          <w:highlight w:val="yellow"/>
          <w:lang w:eastAsia="ru-RU"/>
        </w:rPr>
      </w:pPr>
    </w:p>
    <w:p w:rsidR="00BA1359" w:rsidRPr="00D15B9F" w:rsidRDefault="00BA1359" w:rsidP="00BA1359">
      <w:pPr>
        <w:spacing w:after="0" w:line="240" w:lineRule="auto"/>
        <w:ind w:left="284"/>
        <w:jc w:val="center"/>
        <w:rPr>
          <w:rFonts w:ascii="Times New Roman" w:eastAsia="Times New Roman" w:hAnsi="Times New Roman" w:cs="Times New Roman"/>
          <w:sz w:val="28"/>
          <w:szCs w:val="28"/>
          <w:highlight w:val="yellow"/>
          <w:lang w:eastAsia="ru-RU"/>
        </w:rPr>
      </w:pPr>
    </w:p>
    <w:p w:rsidR="00BA1359" w:rsidRDefault="00BA1359" w:rsidP="00BA1359">
      <w:pPr>
        <w:spacing w:after="0" w:line="240" w:lineRule="auto"/>
        <w:ind w:left="284"/>
        <w:jc w:val="center"/>
        <w:rPr>
          <w:rFonts w:ascii="Times New Roman" w:eastAsia="Times New Roman" w:hAnsi="Times New Roman" w:cs="Times New Roman"/>
          <w:sz w:val="28"/>
          <w:szCs w:val="28"/>
          <w:highlight w:val="yellow"/>
          <w:lang w:eastAsia="ru-RU"/>
        </w:rPr>
      </w:pPr>
    </w:p>
    <w:p w:rsidR="00BA1359" w:rsidRPr="00D15B9F" w:rsidRDefault="00BA1359" w:rsidP="00BA1359">
      <w:pPr>
        <w:tabs>
          <w:tab w:val="left" w:pos="993"/>
        </w:tabs>
        <w:autoSpaceDE w:val="0"/>
        <w:autoSpaceDN w:val="0"/>
        <w:adjustRightInd w:val="0"/>
        <w:spacing w:after="0" w:line="240" w:lineRule="auto"/>
        <w:ind w:left="284" w:firstLine="424"/>
        <w:jc w:val="both"/>
        <w:rPr>
          <w:rFonts w:ascii="Times New Roman" w:eastAsia="Times New Roman" w:hAnsi="Times New Roman" w:cs="Times New Roman"/>
          <w:sz w:val="28"/>
          <w:szCs w:val="28"/>
          <w:highlight w:val="yellow"/>
          <w:lang w:eastAsia="ru-RU"/>
        </w:rPr>
      </w:pPr>
      <w:r w:rsidRPr="00D15B9F">
        <w:rPr>
          <w:rFonts w:ascii="Times New Roman" w:eastAsia="Times New Roman" w:hAnsi="Times New Roman" w:cs="Times New Roman"/>
          <w:sz w:val="28"/>
          <w:szCs w:val="28"/>
          <w:lang w:eastAsia="ru-RU"/>
        </w:rPr>
        <w:t>На основании Федерального закона от 27.07.2010 года № 210-ФЗ «Об организации предоставления государственных и муниципальных услуг», постановления администрации МО «Кингисеппский муниципальный район» от 09.03.2011 года № 445 «Об утверждении Порядка разработки и утверждения административных регламентов предоставления муниципальных услуг», постановлением администрации МО «Кингисеппское городское поселение» от 14.09.2011года №492 «Об утверждении Порядка разработки и утверждения административных регламентов предоставления муниципальных услуг», распоряжения администрации МО «Кингисеппский муниципальный район» от 04.03.2013 года № 68-р «О взаимодействии структурных подразделений при оказании муниципальных услуг в режиме «одного окна»,  администрация</w:t>
      </w:r>
    </w:p>
    <w:p w:rsidR="00BA1359" w:rsidRPr="00D15B9F" w:rsidRDefault="00BA1359" w:rsidP="00BA1359">
      <w:pPr>
        <w:autoSpaceDE w:val="0"/>
        <w:autoSpaceDN w:val="0"/>
        <w:adjustRightInd w:val="0"/>
        <w:spacing w:after="0" w:line="240" w:lineRule="auto"/>
        <w:ind w:left="284"/>
        <w:jc w:val="both"/>
        <w:rPr>
          <w:rFonts w:ascii="Times New Roman" w:eastAsia="Times New Roman" w:hAnsi="Times New Roman" w:cs="Times New Roman"/>
          <w:b/>
          <w:bCs/>
          <w:sz w:val="28"/>
          <w:szCs w:val="28"/>
          <w:highlight w:val="yellow"/>
          <w:lang w:eastAsia="ru-RU"/>
        </w:rPr>
      </w:pPr>
    </w:p>
    <w:p w:rsidR="00BA1359" w:rsidRPr="00D15B9F" w:rsidRDefault="00BA1359" w:rsidP="00BA1359">
      <w:pPr>
        <w:autoSpaceDE w:val="0"/>
        <w:autoSpaceDN w:val="0"/>
        <w:adjustRightInd w:val="0"/>
        <w:spacing w:after="0" w:line="240" w:lineRule="auto"/>
        <w:ind w:left="284"/>
        <w:jc w:val="both"/>
        <w:rPr>
          <w:rFonts w:ascii="Times New Roman" w:eastAsia="Times New Roman" w:hAnsi="Times New Roman" w:cs="Times New Roman"/>
          <w:b/>
          <w:bCs/>
          <w:sz w:val="28"/>
          <w:szCs w:val="28"/>
          <w:highlight w:val="yellow"/>
          <w:lang w:eastAsia="ru-RU"/>
        </w:rPr>
      </w:pPr>
    </w:p>
    <w:p w:rsidR="00BA1359" w:rsidRPr="00D15B9F" w:rsidRDefault="00BA1359" w:rsidP="00BA1359">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r w:rsidRPr="00D15B9F">
        <w:rPr>
          <w:rFonts w:ascii="Times New Roman" w:eastAsia="Times New Roman" w:hAnsi="Times New Roman" w:cs="Times New Roman"/>
          <w:b/>
          <w:bCs/>
          <w:sz w:val="28"/>
          <w:szCs w:val="28"/>
          <w:lang w:eastAsia="ru-RU"/>
        </w:rPr>
        <w:t>п о с т а н о в л я е т</w:t>
      </w:r>
      <w:r w:rsidRPr="00D15B9F">
        <w:rPr>
          <w:rFonts w:ascii="Times New Roman" w:eastAsia="Times New Roman" w:hAnsi="Times New Roman" w:cs="Times New Roman"/>
          <w:sz w:val="28"/>
          <w:szCs w:val="28"/>
          <w:lang w:eastAsia="ru-RU"/>
        </w:rPr>
        <w:t>:</w:t>
      </w:r>
    </w:p>
    <w:p w:rsidR="00BA1359" w:rsidRPr="00D15B9F" w:rsidRDefault="00BA1359" w:rsidP="00BA1359">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p>
    <w:p w:rsidR="00BA1359" w:rsidRPr="00D15B9F" w:rsidRDefault="00BA1359" w:rsidP="00BA1359">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p>
    <w:p w:rsidR="00BA1359" w:rsidRPr="00D15B9F" w:rsidRDefault="00BA1359" w:rsidP="00BA1359">
      <w:pPr>
        <w:spacing w:after="0" w:line="240" w:lineRule="auto"/>
        <w:ind w:left="284" w:firstLine="709"/>
        <w:jc w:val="both"/>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sz w:val="28"/>
          <w:szCs w:val="28"/>
          <w:lang w:eastAsia="ru-RU"/>
        </w:rPr>
        <w:t>1. Утвердить Административный регламент по предоставлению муниципальной услуги «</w:t>
      </w:r>
      <w:r w:rsidR="00B93BE0" w:rsidRPr="007676A7">
        <w:rPr>
          <w:rFonts w:ascii="Times New Roman" w:hAnsi="Times New Roman" w:cs="Times New Roman"/>
          <w:sz w:val="28"/>
          <w:szCs w:val="28"/>
        </w:rPr>
        <w:t xml:space="preserve">Выдача разрешений на использование земель или </w:t>
      </w:r>
      <w:r w:rsidR="00B93BE0" w:rsidRPr="007676A7">
        <w:rPr>
          <w:rFonts w:ascii="Times New Roman" w:hAnsi="Times New Roman" w:cs="Times New Roman"/>
          <w:sz w:val="28"/>
          <w:szCs w:val="28"/>
        </w:rPr>
        <w:lastRenderedPageBreak/>
        <w:t>земельного участка, без предоставления земельного участка и установления сервитутов в целях, предусмотренных пунктом 1 статьи 39.34 Земельного кодекса Российской Федерации</w:t>
      </w:r>
      <w:r w:rsidRPr="00D15B9F">
        <w:rPr>
          <w:rFonts w:ascii="Times New Roman" w:eastAsia="Times New Roman" w:hAnsi="Times New Roman" w:cs="Times New Roman"/>
          <w:sz w:val="28"/>
          <w:szCs w:val="28"/>
          <w:lang w:eastAsia="ru-RU"/>
        </w:rPr>
        <w:t>» (приложение).</w:t>
      </w:r>
    </w:p>
    <w:p w:rsidR="00BA1359" w:rsidRPr="00D15B9F" w:rsidRDefault="00BA1359" w:rsidP="00BA1359">
      <w:pPr>
        <w:spacing w:after="0" w:line="240" w:lineRule="auto"/>
        <w:ind w:left="284" w:firstLine="708"/>
        <w:jc w:val="both"/>
        <w:rPr>
          <w:rFonts w:ascii="Times New Roman" w:eastAsia="Times New Roman" w:hAnsi="Times New Roman" w:cs="Times New Roman"/>
          <w:sz w:val="28"/>
          <w:szCs w:val="28"/>
          <w:lang w:eastAsia="ru-RU"/>
        </w:rPr>
      </w:pPr>
    </w:p>
    <w:p w:rsidR="00BA1359" w:rsidRPr="00D15B9F" w:rsidRDefault="00BA1359" w:rsidP="00BA1359">
      <w:pPr>
        <w:spacing w:after="0" w:line="240" w:lineRule="auto"/>
        <w:ind w:left="284" w:firstLine="708"/>
        <w:jc w:val="both"/>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2. Постановление  опубликовать в средствах массовой информации и разместить на официальном сайте администрации МО «Кингисеппский муниципальный район».</w:t>
      </w:r>
    </w:p>
    <w:p w:rsidR="00BA1359" w:rsidRPr="00D15B9F" w:rsidRDefault="00BA1359" w:rsidP="00BA1359">
      <w:pPr>
        <w:spacing w:after="0" w:line="240" w:lineRule="auto"/>
        <w:ind w:left="284" w:firstLine="708"/>
        <w:jc w:val="both"/>
        <w:rPr>
          <w:rFonts w:ascii="Times New Roman" w:eastAsia="Times New Roman" w:hAnsi="Times New Roman" w:cs="Times New Roman"/>
          <w:sz w:val="28"/>
          <w:szCs w:val="28"/>
          <w:lang w:eastAsia="ru-RU"/>
        </w:rPr>
      </w:pPr>
    </w:p>
    <w:p w:rsidR="00BA1359" w:rsidRPr="00D15B9F" w:rsidRDefault="00BA1359" w:rsidP="00BA1359">
      <w:pPr>
        <w:spacing w:after="0" w:line="240" w:lineRule="auto"/>
        <w:ind w:left="284" w:firstLine="708"/>
        <w:jc w:val="both"/>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3. Контроль за исполнением возложить на заместителя главы администрации, председателя комитета по управлению имуществом МО «Кингисеппский муниципальный район» Мулина А.В.</w:t>
      </w:r>
    </w:p>
    <w:p w:rsidR="00BA1359" w:rsidRPr="00D15B9F" w:rsidRDefault="00BA1359" w:rsidP="00BA1359">
      <w:pPr>
        <w:spacing w:after="0" w:line="240" w:lineRule="auto"/>
        <w:jc w:val="both"/>
        <w:rPr>
          <w:rFonts w:ascii="Times New Roman" w:eastAsia="Times New Roman" w:hAnsi="Times New Roman" w:cs="Times New Roman"/>
          <w:sz w:val="28"/>
          <w:szCs w:val="28"/>
          <w:lang w:eastAsia="ru-RU"/>
        </w:rPr>
      </w:pPr>
    </w:p>
    <w:p w:rsidR="00BA1359" w:rsidRPr="00D15B9F" w:rsidRDefault="00BA1359" w:rsidP="00BA1359">
      <w:pPr>
        <w:spacing w:after="0" w:line="240" w:lineRule="auto"/>
        <w:jc w:val="both"/>
        <w:rPr>
          <w:rFonts w:ascii="Times New Roman" w:eastAsia="Times New Roman" w:hAnsi="Times New Roman" w:cs="Times New Roman"/>
          <w:sz w:val="28"/>
          <w:szCs w:val="28"/>
          <w:lang w:eastAsia="ru-RU"/>
        </w:rPr>
      </w:pPr>
    </w:p>
    <w:p w:rsidR="00BA1359" w:rsidRPr="00D15B9F" w:rsidRDefault="00BA1359" w:rsidP="00BA1359">
      <w:pPr>
        <w:spacing w:after="0" w:line="240" w:lineRule="auto"/>
        <w:jc w:val="both"/>
        <w:rPr>
          <w:rFonts w:ascii="Times New Roman" w:eastAsia="Times New Roman" w:hAnsi="Times New Roman" w:cs="Times New Roman"/>
          <w:sz w:val="28"/>
          <w:szCs w:val="28"/>
          <w:lang w:eastAsia="ru-RU"/>
        </w:rPr>
      </w:pPr>
    </w:p>
    <w:p w:rsidR="00BA1359" w:rsidRPr="00D15B9F" w:rsidRDefault="00BA1359" w:rsidP="00BA1359">
      <w:pPr>
        <w:spacing w:after="0" w:line="240" w:lineRule="auto"/>
        <w:jc w:val="both"/>
        <w:rPr>
          <w:rFonts w:ascii="Times New Roman" w:eastAsia="Times New Roman" w:hAnsi="Times New Roman" w:cs="Times New Roman"/>
          <w:sz w:val="28"/>
          <w:szCs w:val="28"/>
          <w:lang w:eastAsia="ru-RU"/>
        </w:rPr>
      </w:pPr>
    </w:p>
    <w:p w:rsidR="00BA1359" w:rsidRPr="00D15B9F" w:rsidRDefault="00BA1359" w:rsidP="00BA1359">
      <w:pPr>
        <w:spacing w:after="0" w:line="240" w:lineRule="auto"/>
        <w:jc w:val="both"/>
        <w:rPr>
          <w:rFonts w:ascii="Times New Roman" w:eastAsia="Times New Roman" w:hAnsi="Times New Roman" w:cs="Times New Roman"/>
          <w:sz w:val="28"/>
          <w:szCs w:val="28"/>
          <w:lang w:eastAsia="ru-RU"/>
        </w:rPr>
      </w:pPr>
    </w:p>
    <w:p w:rsidR="00BA1359" w:rsidRPr="00D15B9F" w:rsidRDefault="00BA1359" w:rsidP="00BA1359">
      <w:pPr>
        <w:spacing w:after="0" w:line="240" w:lineRule="auto"/>
        <w:jc w:val="both"/>
        <w:rPr>
          <w:rFonts w:ascii="Times New Roman" w:eastAsia="Times New Roman" w:hAnsi="Times New Roman" w:cs="Times New Roman"/>
          <w:sz w:val="28"/>
          <w:szCs w:val="28"/>
          <w:lang w:eastAsia="ru-RU"/>
        </w:rPr>
      </w:pPr>
    </w:p>
    <w:p w:rsidR="00BA1359" w:rsidRPr="00D15B9F" w:rsidRDefault="00BA1359" w:rsidP="00BA1359">
      <w:pPr>
        <w:spacing w:after="0" w:line="240" w:lineRule="auto"/>
        <w:jc w:val="both"/>
        <w:rPr>
          <w:rFonts w:ascii="Times New Roman" w:eastAsia="Times New Roman" w:hAnsi="Times New Roman" w:cs="Times New Roman"/>
          <w:sz w:val="28"/>
          <w:szCs w:val="28"/>
          <w:lang w:eastAsia="ru-RU"/>
        </w:rPr>
      </w:pPr>
    </w:p>
    <w:p w:rsidR="00A91B36" w:rsidRDefault="00A91B36" w:rsidP="00A91B36">
      <w:pPr>
        <w:spacing w:after="0" w:line="240" w:lineRule="auto"/>
        <w:ind w:lef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Исполняющий обязанности </w:t>
      </w:r>
    </w:p>
    <w:p w:rsidR="00BA1359" w:rsidRPr="00D15B9F" w:rsidRDefault="00A91B36" w:rsidP="00A91B36">
      <w:pPr>
        <w:spacing w:after="0" w:line="240" w:lineRule="auto"/>
        <w:ind w:lef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главы</w:t>
      </w:r>
      <w:r w:rsidR="00BA1359" w:rsidRPr="00D15B9F">
        <w:rPr>
          <w:rFonts w:ascii="Times New Roman" w:eastAsia="Times New Roman" w:hAnsi="Times New Roman" w:cs="Times New Roman"/>
          <w:sz w:val="28"/>
          <w:szCs w:val="28"/>
          <w:lang w:eastAsia="ru-RU"/>
        </w:rPr>
        <w:t xml:space="preserve"> администрации  МО </w:t>
      </w:r>
    </w:p>
    <w:p w:rsidR="00BA1359" w:rsidRPr="00D15B9F" w:rsidRDefault="00BA1359" w:rsidP="00BA1359">
      <w:pPr>
        <w:spacing w:after="0" w:line="240" w:lineRule="auto"/>
        <w:ind w:left="284"/>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«Кингисеп</w:t>
      </w:r>
      <w:r w:rsidR="00A91B36">
        <w:rPr>
          <w:rFonts w:ascii="Times New Roman" w:eastAsia="Times New Roman" w:hAnsi="Times New Roman" w:cs="Times New Roman"/>
          <w:sz w:val="28"/>
          <w:szCs w:val="28"/>
          <w:lang w:eastAsia="ru-RU"/>
        </w:rPr>
        <w:t>пский муниципальный район»</w:t>
      </w:r>
      <w:r w:rsidR="00A91B36">
        <w:rPr>
          <w:rFonts w:ascii="Times New Roman" w:eastAsia="Times New Roman" w:hAnsi="Times New Roman" w:cs="Times New Roman"/>
          <w:sz w:val="28"/>
          <w:szCs w:val="28"/>
          <w:lang w:eastAsia="ru-RU"/>
        </w:rPr>
        <w:tab/>
      </w:r>
      <w:r w:rsidR="00A91B36">
        <w:rPr>
          <w:rFonts w:ascii="Times New Roman" w:eastAsia="Times New Roman" w:hAnsi="Times New Roman" w:cs="Times New Roman"/>
          <w:sz w:val="28"/>
          <w:szCs w:val="28"/>
          <w:lang w:eastAsia="ru-RU"/>
        </w:rPr>
        <w:tab/>
      </w:r>
      <w:r w:rsidR="00A91B36">
        <w:rPr>
          <w:rFonts w:ascii="Times New Roman" w:eastAsia="Times New Roman" w:hAnsi="Times New Roman" w:cs="Times New Roman"/>
          <w:sz w:val="28"/>
          <w:szCs w:val="28"/>
          <w:lang w:eastAsia="ru-RU"/>
        </w:rPr>
        <w:tab/>
        <w:t>Е.Г. Антонова</w:t>
      </w: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Default="00BA1359" w:rsidP="00BA1359">
      <w:pPr>
        <w:spacing w:after="0" w:line="240" w:lineRule="auto"/>
        <w:rPr>
          <w:rFonts w:ascii="Times New Roman" w:eastAsia="Times New Roman" w:hAnsi="Times New Roman" w:cs="Times New Roman"/>
          <w:sz w:val="28"/>
          <w:szCs w:val="28"/>
          <w:lang w:eastAsia="ru-RU"/>
        </w:rPr>
      </w:pPr>
    </w:p>
    <w:p w:rsidR="00295BE6" w:rsidRDefault="00295BE6" w:rsidP="00BA1359">
      <w:pPr>
        <w:spacing w:after="0" w:line="240" w:lineRule="auto"/>
        <w:rPr>
          <w:rFonts w:ascii="Times New Roman" w:eastAsia="Times New Roman" w:hAnsi="Times New Roman" w:cs="Times New Roman"/>
          <w:sz w:val="28"/>
          <w:szCs w:val="28"/>
          <w:lang w:eastAsia="ru-RU"/>
        </w:rPr>
      </w:pPr>
    </w:p>
    <w:p w:rsidR="00295BE6" w:rsidRPr="00D15B9F" w:rsidRDefault="00295BE6"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D15B9F" w:rsidRDefault="00BA1359" w:rsidP="00BA1359">
      <w:pPr>
        <w:spacing w:after="0" w:line="240" w:lineRule="auto"/>
        <w:rPr>
          <w:rFonts w:ascii="Times New Roman" w:eastAsia="Times New Roman" w:hAnsi="Times New Roman" w:cs="Times New Roman"/>
          <w:sz w:val="28"/>
          <w:szCs w:val="28"/>
          <w:lang w:eastAsia="ru-RU"/>
        </w:rPr>
      </w:pPr>
    </w:p>
    <w:p w:rsidR="00BA1359" w:rsidRPr="004410CC" w:rsidRDefault="00BA1359" w:rsidP="00BA1359">
      <w:pPr>
        <w:spacing w:after="0" w:line="240" w:lineRule="auto"/>
        <w:ind w:left="284"/>
        <w:rPr>
          <w:rFonts w:ascii="Times New Roman" w:eastAsia="Times New Roman" w:hAnsi="Times New Roman" w:cs="Times New Roman"/>
          <w:sz w:val="24"/>
          <w:szCs w:val="24"/>
          <w:lang w:eastAsia="ru-RU"/>
        </w:rPr>
      </w:pPr>
      <w:r w:rsidRPr="004410CC">
        <w:rPr>
          <w:rFonts w:ascii="Times New Roman" w:eastAsia="Times New Roman" w:hAnsi="Times New Roman" w:cs="Times New Roman"/>
          <w:sz w:val="24"/>
          <w:szCs w:val="24"/>
          <w:lang w:eastAsia="ru-RU"/>
        </w:rPr>
        <w:t xml:space="preserve"> Григорьева, 4-88-50</w:t>
      </w:r>
    </w:p>
    <w:p w:rsidR="00BA1359" w:rsidRPr="004410CC" w:rsidRDefault="00BA1359" w:rsidP="00BA1359">
      <w:pPr>
        <w:spacing w:after="0" w:line="240" w:lineRule="auto"/>
        <w:ind w:left="284"/>
        <w:rPr>
          <w:rFonts w:ascii="Times New Roman" w:eastAsia="Times New Roman" w:hAnsi="Times New Roman" w:cs="Times New Roman"/>
          <w:sz w:val="24"/>
          <w:szCs w:val="24"/>
          <w:lang w:eastAsia="ru-RU"/>
        </w:rPr>
      </w:pPr>
      <w:r w:rsidRPr="004410CC">
        <w:rPr>
          <w:rFonts w:ascii="Times New Roman" w:eastAsia="Times New Roman" w:hAnsi="Times New Roman" w:cs="Times New Roman"/>
          <w:sz w:val="24"/>
          <w:szCs w:val="24"/>
          <w:lang w:eastAsia="ru-RU"/>
        </w:rPr>
        <w:t xml:space="preserve"> 3 экз. </w:t>
      </w:r>
      <w:r w:rsidR="00295BE6">
        <w:rPr>
          <w:rFonts w:ascii="Times New Roman" w:eastAsia="Times New Roman" w:hAnsi="Times New Roman" w:cs="Times New Roman"/>
          <w:sz w:val="24"/>
          <w:szCs w:val="24"/>
          <w:lang w:eastAsia="ru-RU"/>
        </w:rPr>
        <w:t>21.03.</w:t>
      </w:r>
      <w:r w:rsidR="00A01D45" w:rsidRPr="004410CC">
        <w:rPr>
          <w:rFonts w:ascii="Times New Roman" w:eastAsia="Times New Roman" w:hAnsi="Times New Roman" w:cs="Times New Roman"/>
          <w:sz w:val="24"/>
          <w:szCs w:val="24"/>
          <w:lang w:eastAsia="ru-RU"/>
        </w:rPr>
        <w:t>2018</w:t>
      </w:r>
      <w:r w:rsidRPr="004410CC">
        <w:rPr>
          <w:rFonts w:ascii="Times New Roman" w:eastAsia="Times New Roman" w:hAnsi="Times New Roman" w:cs="Times New Roman"/>
          <w:sz w:val="24"/>
          <w:szCs w:val="24"/>
          <w:lang w:eastAsia="ru-RU"/>
        </w:rPr>
        <w:t xml:space="preserve"> г.</w:t>
      </w:r>
    </w:p>
    <w:p w:rsidR="00BA1359" w:rsidRPr="00D15B9F" w:rsidRDefault="00BA1359" w:rsidP="00BA1359">
      <w:pPr>
        <w:widowControl w:val="0"/>
        <w:autoSpaceDE w:val="0"/>
        <w:autoSpaceDN w:val="0"/>
        <w:spacing w:after="0" w:line="240" w:lineRule="auto"/>
        <w:jc w:val="center"/>
        <w:rPr>
          <w:rFonts w:ascii="Times New Roman" w:eastAsia="Calibri" w:hAnsi="Times New Roman" w:cs="Times New Roman"/>
          <w:sz w:val="28"/>
          <w:szCs w:val="28"/>
        </w:rPr>
      </w:pPr>
    </w:p>
    <w:p w:rsidR="00295BE6" w:rsidRPr="00553ABC" w:rsidRDefault="00295BE6" w:rsidP="00295BE6">
      <w:pPr>
        <w:autoSpaceDE w:val="0"/>
        <w:autoSpaceDN w:val="0"/>
        <w:adjustRightInd w:val="0"/>
        <w:spacing w:after="0" w:line="240" w:lineRule="auto"/>
        <w:ind w:left="6372" w:right="-285" w:firstLine="708"/>
        <w:rPr>
          <w:rFonts w:ascii="Times New Roman" w:eastAsia="Times New Roman" w:hAnsi="Times New Roman" w:cs="Times New Roman"/>
          <w:bCs/>
          <w:sz w:val="24"/>
          <w:szCs w:val="24"/>
        </w:rPr>
      </w:pPr>
      <w:r w:rsidRPr="00553ABC">
        <w:rPr>
          <w:rFonts w:ascii="Times New Roman" w:eastAsia="Times New Roman" w:hAnsi="Times New Roman" w:cs="Times New Roman"/>
          <w:bCs/>
          <w:sz w:val="24"/>
          <w:szCs w:val="24"/>
        </w:rPr>
        <w:t>Утвержден</w:t>
      </w:r>
    </w:p>
    <w:p w:rsidR="00295BE6" w:rsidRPr="00553ABC" w:rsidRDefault="00295BE6" w:rsidP="00295BE6">
      <w:pPr>
        <w:autoSpaceDE w:val="0"/>
        <w:autoSpaceDN w:val="0"/>
        <w:adjustRightInd w:val="0"/>
        <w:spacing w:after="0" w:line="240" w:lineRule="auto"/>
        <w:ind w:left="4248" w:right="-285" w:firstLine="708"/>
        <w:jc w:val="center"/>
        <w:rPr>
          <w:rFonts w:ascii="Times New Roman" w:eastAsia="Times New Roman" w:hAnsi="Times New Roman" w:cs="Times New Roman"/>
          <w:bCs/>
          <w:sz w:val="24"/>
          <w:szCs w:val="24"/>
        </w:rPr>
      </w:pPr>
      <w:r w:rsidRPr="00553ABC">
        <w:rPr>
          <w:rFonts w:ascii="Times New Roman" w:eastAsia="Times New Roman" w:hAnsi="Times New Roman" w:cs="Times New Roman"/>
          <w:bCs/>
          <w:sz w:val="24"/>
          <w:szCs w:val="24"/>
        </w:rPr>
        <w:t>постановлением администрации</w:t>
      </w:r>
    </w:p>
    <w:p w:rsidR="00295BE6" w:rsidRPr="00553ABC" w:rsidRDefault="00295BE6" w:rsidP="00295BE6">
      <w:pPr>
        <w:autoSpaceDE w:val="0"/>
        <w:autoSpaceDN w:val="0"/>
        <w:adjustRightInd w:val="0"/>
        <w:spacing w:after="0" w:line="240" w:lineRule="auto"/>
        <w:ind w:left="4248" w:right="-285" w:firstLine="708"/>
        <w:jc w:val="center"/>
        <w:rPr>
          <w:rFonts w:ascii="Times New Roman" w:eastAsia="Times New Roman" w:hAnsi="Times New Roman" w:cs="Times New Roman"/>
          <w:bCs/>
          <w:sz w:val="24"/>
          <w:szCs w:val="24"/>
        </w:rPr>
      </w:pPr>
      <w:r w:rsidRPr="00553ABC">
        <w:rPr>
          <w:rFonts w:ascii="Times New Roman" w:eastAsia="Times New Roman" w:hAnsi="Times New Roman" w:cs="Times New Roman"/>
          <w:bCs/>
          <w:sz w:val="24"/>
          <w:szCs w:val="24"/>
        </w:rPr>
        <w:t>МО «</w:t>
      </w:r>
      <w:proofErr w:type="spellStart"/>
      <w:r w:rsidRPr="00553ABC">
        <w:rPr>
          <w:rFonts w:ascii="Times New Roman" w:eastAsia="Times New Roman" w:hAnsi="Times New Roman" w:cs="Times New Roman"/>
          <w:bCs/>
          <w:sz w:val="24"/>
          <w:szCs w:val="24"/>
        </w:rPr>
        <w:t>Кингисеппский</w:t>
      </w:r>
      <w:proofErr w:type="spellEnd"/>
      <w:r w:rsidRPr="00553ABC">
        <w:rPr>
          <w:rFonts w:ascii="Times New Roman" w:eastAsia="Times New Roman" w:hAnsi="Times New Roman" w:cs="Times New Roman"/>
          <w:bCs/>
          <w:sz w:val="24"/>
          <w:szCs w:val="24"/>
        </w:rPr>
        <w:t xml:space="preserve"> муниципальный район»</w:t>
      </w:r>
    </w:p>
    <w:p w:rsidR="00295BE6" w:rsidRDefault="00295BE6" w:rsidP="00295BE6">
      <w:pPr>
        <w:spacing w:after="0" w:line="240" w:lineRule="auto"/>
        <w:ind w:left="4248" w:firstLine="708"/>
        <w:jc w:val="center"/>
        <w:rPr>
          <w:rFonts w:ascii="Times New Roman" w:eastAsia="Times New Roman" w:hAnsi="Times New Roman" w:cs="Times New Roman"/>
          <w:bCs/>
          <w:sz w:val="24"/>
          <w:szCs w:val="24"/>
        </w:rPr>
      </w:pPr>
      <w:r w:rsidRPr="00553ABC">
        <w:rPr>
          <w:rFonts w:ascii="Times New Roman" w:eastAsia="Times New Roman" w:hAnsi="Times New Roman" w:cs="Times New Roman"/>
          <w:bCs/>
          <w:sz w:val="24"/>
          <w:szCs w:val="24"/>
        </w:rPr>
        <w:t>от</w:t>
      </w:r>
      <w:r>
        <w:rPr>
          <w:rFonts w:ascii="Times New Roman" w:eastAsia="Times New Roman" w:hAnsi="Times New Roman" w:cs="Times New Roman"/>
          <w:bCs/>
          <w:sz w:val="24"/>
          <w:szCs w:val="24"/>
        </w:rPr>
        <w:t xml:space="preserve"> 31.05.2018 года</w:t>
      </w:r>
      <w:r w:rsidRPr="00553ABC">
        <w:rPr>
          <w:rFonts w:ascii="Times New Roman" w:eastAsia="Times New Roman" w:hAnsi="Times New Roman" w:cs="Times New Roman"/>
          <w:bCs/>
          <w:sz w:val="24"/>
          <w:szCs w:val="24"/>
        </w:rPr>
        <w:t xml:space="preserve">   № </w:t>
      </w:r>
      <w:r>
        <w:rPr>
          <w:rFonts w:ascii="Times New Roman" w:eastAsia="Times New Roman" w:hAnsi="Times New Roman" w:cs="Times New Roman"/>
          <w:bCs/>
          <w:sz w:val="24"/>
          <w:szCs w:val="24"/>
        </w:rPr>
        <w:t>107</w:t>
      </w:r>
      <w:r w:rsidR="007C1B5D">
        <w:rPr>
          <w:rFonts w:ascii="Times New Roman" w:eastAsia="Times New Roman" w:hAnsi="Times New Roman" w:cs="Times New Roman"/>
          <w:bCs/>
          <w:sz w:val="24"/>
          <w:szCs w:val="24"/>
        </w:rPr>
        <w:t>7</w:t>
      </w:r>
    </w:p>
    <w:p w:rsidR="00295BE6" w:rsidRPr="00553ABC" w:rsidRDefault="007C1B5D" w:rsidP="00295BE6">
      <w:pPr>
        <w:spacing w:after="0" w:line="240" w:lineRule="auto"/>
        <w:ind w:left="4248" w:firstLine="708"/>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295BE6">
        <w:rPr>
          <w:rFonts w:ascii="Times New Roman" w:eastAsia="Times New Roman" w:hAnsi="Times New Roman" w:cs="Times New Roman"/>
          <w:bCs/>
          <w:sz w:val="24"/>
          <w:szCs w:val="24"/>
        </w:rPr>
        <w:t>(приложение)</w:t>
      </w:r>
    </w:p>
    <w:p w:rsidR="00295BE6" w:rsidRPr="00F15EAD" w:rsidRDefault="00295BE6" w:rsidP="00295BE6">
      <w:pPr>
        <w:widowControl w:val="0"/>
        <w:autoSpaceDE w:val="0"/>
        <w:autoSpaceDN w:val="0"/>
        <w:spacing w:after="0" w:line="240" w:lineRule="auto"/>
        <w:jc w:val="center"/>
        <w:rPr>
          <w:rFonts w:ascii="Times New Roman" w:eastAsia="Calibri" w:hAnsi="Times New Roman" w:cs="Times New Roman"/>
          <w:sz w:val="28"/>
          <w:szCs w:val="28"/>
        </w:rPr>
      </w:pPr>
    </w:p>
    <w:p w:rsidR="00295BE6" w:rsidRDefault="00295BE6" w:rsidP="00BA1359">
      <w:pPr>
        <w:widowControl w:val="0"/>
        <w:autoSpaceDE w:val="0"/>
        <w:autoSpaceDN w:val="0"/>
        <w:spacing w:after="0" w:line="240" w:lineRule="auto"/>
        <w:jc w:val="center"/>
        <w:rPr>
          <w:rFonts w:ascii="Times New Roman" w:eastAsia="Calibri" w:hAnsi="Times New Roman" w:cs="Times New Roman"/>
          <w:sz w:val="28"/>
          <w:szCs w:val="28"/>
        </w:rPr>
      </w:pPr>
    </w:p>
    <w:p w:rsidR="00BA1359" w:rsidRPr="00D15B9F" w:rsidRDefault="00BA1359" w:rsidP="00BA1359">
      <w:pPr>
        <w:widowControl w:val="0"/>
        <w:autoSpaceDE w:val="0"/>
        <w:autoSpaceDN w:val="0"/>
        <w:spacing w:after="0" w:line="240" w:lineRule="auto"/>
        <w:jc w:val="center"/>
        <w:rPr>
          <w:rFonts w:ascii="Times New Roman" w:eastAsia="Calibri" w:hAnsi="Times New Roman" w:cs="Times New Roman"/>
          <w:sz w:val="28"/>
          <w:szCs w:val="28"/>
        </w:rPr>
      </w:pPr>
      <w:r w:rsidRPr="00D15B9F">
        <w:rPr>
          <w:rFonts w:ascii="Times New Roman" w:eastAsia="Calibri" w:hAnsi="Times New Roman" w:cs="Times New Roman"/>
          <w:sz w:val="28"/>
          <w:szCs w:val="28"/>
        </w:rPr>
        <w:t>АДМИНИСТРАТИВНЫЙ РЕГЛАМЕНТ ПО ПРЕДОСТАВЛЕНИЮ МУНИЦИПАЛЬНОЙ УСЛУГИ «</w:t>
      </w:r>
      <w:r w:rsidRPr="00D15B9F">
        <w:rPr>
          <w:rFonts w:ascii="Times New Roman" w:eastAsia="Times New Roman" w:hAnsi="Times New Roman" w:cs="Times New Roman"/>
          <w:sz w:val="28"/>
          <w:szCs w:val="28"/>
          <w:lang w:eastAsia="ru-RU"/>
        </w:rPr>
        <w:t>ВЫДАЧА РАЗРЕШЕНИЙ НА ИСПОЛЬЗОВАНИЕ ЗЕМЕЛЬ ИЛИ ЗЕМЕЛЬНОГО УЧАСТКА</w:t>
      </w:r>
      <w:r w:rsidRPr="00B93BE0">
        <w:rPr>
          <w:rFonts w:ascii="Times New Roman" w:eastAsia="Times New Roman" w:hAnsi="Times New Roman" w:cs="Times New Roman"/>
          <w:sz w:val="28"/>
          <w:szCs w:val="28"/>
          <w:lang w:eastAsia="ru-RU"/>
        </w:rPr>
        <w:t>,</w:t>
      </w:r>
      <w:r w:rsidRPr="00D15B9F">
        <w:rPr>
          <w:rFonts w:ascii="Times New Roman" w:eastAsia="Times New Roman" w:hAnsi="Times New Roman" w:cs="Times New Roman"/>
          <w:sz w:val="28"/>
          <w:szCs w:val="28"/>
          <w:lang w:eastAsia="ru-RU"/>
        </w:rPr>
        <w:t xml:space="preserve"> БЕЗ ПРЕДОСТАВЛЕНИЯ ЗЕМЕЛЬНОГО УЧАСТКА И УСТАНОВЛЕНИЯ СЕРВИТУТОВ В ЦЕЛЯХ, ПРЕДУСМОТРЕННЫХ ПУНКТОМ 1 СТАТЬИ 39.34 ЗЕМЕЛЬНОГОКОДЕКСА</w:t>
      </w:r>
      <w:r w:rsidRPr="00D15B9F">
        <w:rPr>
          <w:rFonts w:ascii="Times New Roman" w:eastAsia="Calibri" w:hAnsi="Times New Roman" w:cs="Times New Roman"/>
          <w:sz w:val="28"/>
          <w:szCs w:val="28"/>
        </w:rPr>
        <w:t>»</w:t>
      </w:r>
    </w:p>
    <w:p w:rsidR="00BA1359" w:rsidRPr="00D15B9F" w:rsidRDefault="00BA1359" w:rsidP="00BA1359">
      <w:pPr>
        <w:widowControl w:val="0"/>
        <w:autoSpaceDE w:val="0"/>
        <w:autoSpaceDN w:val="0"/>
        <w:spacing w:after="0" w:line="240" w:lineRule="auto"/>
        <w:jc w:val="both"/>
        <w:rPr>
          <w:rFonts w:ascii="Times New Roman" w:eastAsia="Calibri" w:hAnsi="Times New Roman" w:cs="Times New Roman"/>
          <w:sz w:val="28"/>
          <w:szCs w:val="28"/>
          <w:lang w:eastAsia="ru-RU"/>
        </w:rPr>
      </w:pPr>
    </w:p>
    <w:p w:rsidR="00655C60" w:rsidRPr="00295BE6" w:rsidRDefault="00655C60" w:rsidP="00655C60">
      <w:pPr>
        <w:widowControl w:val="0"/>
        <w:autoSpaceDE w:val="0"/>
        <w:autoSpaceDN w:val="0"/>
        <w:adjustRightInd w:val="0"/>
        <w:spacing w:after="0" w:line="240" w:lineRule="auto"/>
        <w:jc w:val="center"/>
        <w:outlineLvl w:val="1"/>
        <w:rPr>
          <w:rFonts w:ascii="Times New Roman" w:eastAsiaTheme="minorEastAsia" w:hAnsi="Times New Roman" w:cs="Times New Roman"/>
          <w:b/>
          <w:sz w:val="28"/>
          <w:szCs w:val="28"/>
          <w:lang w:eastAsia="ru-RU"/>
        </w:rPr>
      </w:pPr>
      <w:r w:rsidRPr="00295BE6">
        <w:rPr>
          <w:rFonts w:ascii="Times New Roman" w:eastAsiaTheme="minorEastAsia" w:hAnsi="Times New Roman" w:cs="Times New Roman"/>
          <w:b/>
          <w:sz w:val="28"/>
          <w:szCs w:val="28"/>
          <w:lang w:eastAsia="ru-RU"/>
        </w:rPr>
        <w:t>I. Общие положения</w:t>
      </w:r>
    </w:p>
    <w:p w:rsidR="00655C60" w:rsidRPr="00D15B9F" w:rsidRDefault="00655C60" w:rsidP="00655C60">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p>
    <w:p w:rsidR="00A01D45" w:rsidRPr="00D15B9F" w:rsidRDefault="00A01D45" w:rsidP="00A01D45">
      <w:pPr>
        <w:widowControl w:val="0"/>
        <w:numPr>
          <w:ilvl w:val="1"/>
          <w:numId w:val="2"/>
        </w:numPr>
        <w:autoSpaceDE w:val="0"/>
        <w:autoSpaceDN w:val="0"/>
        <w:adjustRightInd w:val="0"/>
        <w:spacing w:after="0" w:line="240" w:lineRule="auto"/>
        <w:ind w:left="0" w:firstLine="567"/>
        <w:jc w:val="both"/>
        <w:outlineLvl w:val="2"/>
        <w:rPr>
          <w:rFonts w:ascii="Times New Roman" w:eastAsia="Calibri" w:hAnsi="Times New Roman" w:cs="Times New Roman"/>
          <w:sz w:val="28"/>
          <w:szCs w:val="28"/>
          <w:lang w:eastAsia="ru-RU"/>
        </w:rPr>
      </w:pPr>
      <w:bookmarkStart w:id="0" w:name="Par45"/>
      <w:bookmarkEnd w:id="0"/>
      <w:r w:rsidRPr="00D15B9F">
        <w:rPr>
          <w:rFonts w:ascii="Times New Roman" w:eastAsia="Calibri" w:hAnsi="Times New Roman" w:cs="Times New Roman"/>
          <w:sz w:val="28"/>
          <w:szCs w:val="28"/>
          <w:lang w:eastAsia="ru-RU"/>
        </w:rPr>
        <w:t xml:space="preserve">Наименование муниципальной услуги: </w:t>
      </w:r>
      <w:r w:rsidRPr="00B93BE0">
        <w:rPr>
          <w:rFonts w:ascii="Times New Roman" w:eastAsia="Calibri" w:hAnsi="Times New Roman" w:cs="Times New Roman"/>
          <w:sz w:val="28"/>
          <w:szCs w:val="28"/>
          <w:lang w:eastAsia="ru-RU"/>
        </w:rPr>
        <w:t>«</w:t>
      </w:r>
      <w:r w:rsidR="00B93BE0" w:rsidRPr="007676A7">
        <w:rPr>
          <w:rFonts w:ascii="Times New Roman" w:hAnsi="Times New Roman" w:cs="Times New Roman"/>
          <w:sz w:val="28"/>
          <w:szCs w:val="28"/>
        </w:rPr>
        <w:t>Выдача разрешений на использование земель или земельного участка, без предоставления земельного участка и установления сервитутов в целях, предусмотренных пунктом 1 статьи 39.34 Земельного кодекса Российской Федерации</w:t>
      </w:r>
      <w:r w:rsidRPr="00D15B9F">
        <w:rPr>
          <w:rFonts w:ascii="Times New Roman" w:eastAsia="Calibri" w:hAnsi="Times New Roman" w:cs="Times New Roman"/>
          <w:sz w:val="28"/>
          <w:szCs w:val="28"/>
          <w:lang w:eastAsia="ru-RU"/>
        </w:rPr>
        <w:t>»(далее - муниципальная услуга).</w:t>
      </w:r>
    </w:p>
    <w:p w:rsidR="00A01D45" w:rsidRPr="00D15B9F" w:rsidRDefault="00A01D45" w:rsidP="00A01D4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Предоставление муниципальной услуги осуществляется администрацией МО «Кингисеппский муниципальный район» на территории МО «Кингисеппский муниципальный район»(далее – ОМСУ).</w:t>
      </w:r>
    </w:p>
    <w:p w:rsidR="00A01D45" w:rsidRPr="00D15B9F" w:rsidRDefault="00A01D45" w:rsidP="00A01D45">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1.3.Структурным подразделением, ответственным за предоставление муниципальнойуслуги, является комитет по управлению имуществом муниципального образования «Кингисеппский муниципальный район» Ленинградской области (далее – КУМИ).</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1.4. Местоположение Комитета по управлению имуществом муниципального образования «Кингисеппский муниципальный район» Ленинградской области: 188480, Ленинградская область, гор. Кингисепп, пр. Карла Маркса, д.2а, здание администрации МО «Кингисеппский муниципальный район», центральный вход.</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1.5. График работы КУМИ: понедельник-четверг – 8.30 – 17.30 (перерыв с 12.30 до 13.30), пятница – 8.30 -16.30 (перерыв с 12.30 до 13.30), суббота и воскресенье – выходной день (Приложение № 1).</w:t>
      </w:r>
    </w:p>
    <w:p w:rsidR="00B93BE0" w:rsidRPr="00B93BE0" w:rsidRDefault="00B93BE0" w:rsidP="00B93BE0">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B93BE0">
        <w:rPr>
          <w:rFonts w:ascii="Times New Roman" w:eastAsia="Calibri" w:hAnsi="Times New Roman" w:cs="Times New Roman"/>
          <w:sz w:val="28"/>
          <w:szCs w:val="28"/>
          <w:lang w:eastAsia="ru-RU"/>
        </w:rPr>
        <w:t xml:space="preserve">Прием документов на оказание муниципальной услуги, выдача ответов по оказанию услуги, и получение информации по вопросам предоставления муниципальной услуги также осуществляется в режиме «одного окна» в кабинете номер 105 по адресу: 188480, Ленинградская область, гор. Кингисепп, пр. Карла Маркса, д. 2а, администрация МО «Кингисеппский муниципальный район», центральный вход. </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Часы приема заявителей в кабинете номер 105: понедельник-четверг – 9.00-16.30 (перерыв с 12.30-13.30), пятница -  9.00-15.30 (перерыв с 12.30-</w:t>
      </w:r>
      <w:r w:rsidRPr="00D15B9F">
        <w:rPr>
          <w:rFonts w:ascii="Times New Roman" w:eastAsia="Calibri" w:hAnsi="Times New Roman" w:cs="Times New Roman"/>
          <w:sz w:val="28"/>
          <w:szCs w:val="28"/>
          <w:lang w:eastAsia="ru-RU"/>
        </w:rPr>
        <w:lastRenderedPageBreak/>
        <w:t>13.30), суббота, воскресенье - выходной день (Приложение № 1).</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Контактный телефон кабинета номер 105 (телефон для справок) 4-87-90</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Адрес электронной почты: omu@kingisepplo.ru.</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 </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Информация о местах нахождения и графике работы, справочных телефонах и адресах электронной почты МФЦ приведена в приложении № 2.</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1.6.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или Едином портале государственных и муниципальных услуг (функций)(далее -  ПГУ ЛО, ЕПГУ).</w:t>
      </w:r>
    </w:p>
    <w:p w:rsidR="00A01D45" w:rsidRPr="00D15B9F" w:rsidRDefault="00A01D45" w:rsidP="00A01D45">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Предоставление муниципальной услуги в электронной форме и информирование о ходе и результате предоставления муниципальной услуги через ПГУ ЛО, ЕПГУ осуществляется с момента технической реализации муниципальной услуги на ПГУ ЛО и ЕПГУ.</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1.7. 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A01D45" w:rsidRPr="00D15B9F" w:rsidRDefault="00A01D45" w:rsidP="00A01D45">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Электронный адрес Портала государственных и муниципальных услуг (функций) Ленинградской области (далее – ПГУ ЛО): http://gu.lenobl.ru/;</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Электронный адрес Единого портала государственных и муниципальных услуг (функций) в сети Интернет (далее - ЕПГУ):  http://www.gosuslugi.ru/.</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Электронный адрес сайта администрации МО «Кингисеппский муниципальный район»:www.kingisepplo.ru.</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Электронная почта Администрации МО «Кингисеппский муниципальный район»: adm@kingisepplo.ru.</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1.8.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Информация о порядке предоставления муниципальной услуги предоставляется:</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по телефону специалистами КУМИ 8 (81375) 4-88-32; (непосредственно в день обращения заинтересованных лиц);</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на Портале государственных и муниципальных </w:t>
      </w:r>
      <w:r w:rsidR="003A5B7C" w:rsidRPr="00B93BE0">
        <w:rPr>
          <w:rFonts w:ascii="Times New Roman" w:eastAsia="Calibri" w:hAnsi="Times New Roman" w:cs="Times New Roman"/>
          <w:sz w:val="28"/>
          <w:szCs w:val="28"/>
          <w:lang w:eastAsia="ru-RU"/>
        </w:rPr>
        <w:t>услуг</w:t>
      </w:r>
      <w:r w:rsidRPr="00D15B9F">
        <w:rPr>
          <w:rFonts w:ascii="Times New Roman" w:eastAsia="Calibri" w:hAnsi="Times New Roman" w:cs="Times New Roman"/>
          <w:sz w:val="28"/>
          <w:szCs w:val="28"/>
          <w:lang w:eastAsia="ru-RU"/>
        </w:rPr>
        <w:t>(функций) Ленинградской области: http://www.gu.lenobl.ru;</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на портале Федеральной государственной информационной системы «Единый портал государственных и муниципальных услуг (функций)»:http://www.gosuslugi.ru/.</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при обращении в МФЦ.</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Письменные обращения заинтересованных лиц, поступившие почтовой </w:t>
      </w:r>
      <w:r w:rsidRPr="00D15B9F">
        <w:rPr>
          <w:rFonts w:ascii="Times New Roman" w:eastAsia="Calibri" w:hAnsi="Times New Roman" w:cs="Times New Roman"/>
          <w:sz w:val="28"/>
          <w:szCs w:val="28"/>
          <w:lang w:eastAsia="ru-RU"/>
        </w:rPr>
        <w:lastRenderedPageBreak/>
        <w:t>корреспонденцией, по адресу:188480, г. Ки</w:t>
      </w:r>
      <w:r w:rsidR="003A5B7C" w:rsidRPr="00D15B9F">
        <w:rPr>
          <w:rFonts w:ascii="Times New Roman" w:eastAsia="Calibri" w:hAnsi="Times New Roman" w:cs="Times New Roman"/>
          <w:sz w:val="28"/>
          <w:szCs w:val="28"/>
          <w:lang w:eastAsia="ru-RU"/>
        </w:rPr>
        <w:t>нгисепп, пр. Карла Маркса, д. 2</w:t>
      </w:r>
      <w:r w:rsidRPr="00D15B9F">
        <w:rPr>
          <w:rFonts w:ascii="Times New Roman" w:eastAsia="Calibri" w:hAnsi="Times New Roman" w:cs="Times New Roman"/>
          <w:sz w:val="28"/>
          <w:szCs w:val="28"/>
          <w:lang w:eastAsia="ru-RU"/>
        </w:rPr>
        <w:t xml:space="preserve">а, а также в электронном виде на электронный адрес: </w:t>
      </w:r>
      <w:hyperlink r:id="rId8" w:history="1">
        <w:r w:rsidRPr="00D15B9F">
          <w:rPr>
            <w:rStyle w:val="aa"/>
            <w:rFonts w:ascii="Times New Roman" w:eastAsia="Calibri" w:hAnsi="Times New Roman" w:cs="Times New Roman"/>
            <w:sz w:val="28"/>
            <w:szCs w:val="28"/>
            <w:lang w:eastAsia="ru-RU"/>
          </w:rPr>
          <w:t>kumi_dp@kingisepplo.ru</w:t>
        </w:r>
      </w:hyperlink>
      <w:r w:rsidRPr="00D15B9F">
        <w:rPr>
          <w:rFonts w:ascii="Times New Roman" w:eastAsia="Calibri" w:hAnsi="Times New Roman" w:cs="Times New Roman"/>
          <w:sz w:val="28"/>
          <w:szCs w:val="28"/>
          <w:lang w:eastAsia="ru-RU"/>
        </w:rPr>
        <w:t>.,рассматриваются КУМИ в порядке ч. 1 ст. 12 Федерального закона от 02.05.2006 № 59 «О порядке рассмотрения обращений граждан Российской Федерации» в течение 30 дней со дня регистрации письменного обращения и даты получения электронного документа.</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1.9. Информирование об исполнении муниципальной услуги осуществляется в устной, письменной или электронной форме. </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1.10. Информирование заявителей в электронной форме осуществляется путем размещения информации на ПГУ ЛО либо на ЕПГУ.</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w:t>
      </w:r>
    </w:p>
    <w:p w:rsidR="00A01D45" w:rsidRPr="00D15B9F" w:rsidRDefault="00A01D45"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1.11.2. 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655C60" w:rsidRPr="00D15B9F" w:rsidRDefault="00655C60" w:rsidP="00A01D45">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1.12. Правом на получение муниципальной услуги, указанной в настоящем Административном регламенте, обладают физические и юридические лица (заявители).</w:t>
      </w:r>
    </w:p>
    <w:p w:rsidR="00655C60" w:rsidRPr="00D15B9F" w:rsidRDefault="00655C60" w:rsidP="00655C60">
      <w:pPr>
        <w:widowControl w:val="0"/>
        <w:autoSpaceDE w:val="0"/>
        <w:autoSpaceDN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От имени заявителя заявление в предоставлении муниципальной услуги вправе подавать его представитель при предоставлении документа, удостоверяющего представительские полномочия, и документа, удостоверяющего личность.</w:t>
      </w:r>
    </w:p>
    <w:p w:rsidR="00655C60" w:rsidRPr="00D15B9F" w:rsidRDefault="00655C60" w:rsidP="00655C60">
      <w:pPr>
        <w:autoSpaceDE w:val="0"/>
        <w:autoSpaceDN w:val="0"/>
        <w:adjustRightInd w:val="0"/>
        <w:spacing w:after="0" w:line="240" w:lineRule="auto"/>
        <w:jc w:val="both"/>
        <w:rPr>
          <w:rFonts w:ascii="Times New Roman" w:hAnsi="Times New Roman" w:cs="Times New Roman"/>
          <w:sz w:val="28"/>
          <w:szCs w:val="28"/>
        </w:rPr>
      </w:pPr>
    </w:p>
    <w:p w:rsidR="00655C60" w:rsidRPr="00295BE6" w:rsidRDefault="00655C60" w:rsidP="00655C60">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lang w:eastAsia="ru-RU"/>
        </w:rPr>
      </w:pPr>
      <w:bookmarkStart w:id="1" w:name="Par173"/>
      <w:bookmarkEnd w:id="1"/>
      <w:r w:rsidRPr="00295BE6">
        <w:rPr>
          <w:rFonts w:ascii="Times New Roman" w:eastAsia="Calibri" w:hAnsi="Times New Roman" w:cs="Times New Roman"/>
          <w:b/>
          <w:sz w:val="28"/>
          <w:szCs w:val="28"/>
          <w:lang w:eastAsia="ru-RU"/>
        </w:rPr>
        <w:t>II. Стандарт предоставления муниципальной услуги</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bookmarkStart w:id="2" w:name="Par175"/>
      <w:bookmarkEnd w:id="2"/>
    </w:p>
    <w:p w:rsidR="00655C60" w:rsidRPr="00D15B9F" w:rsidRDefault="00655C60"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 Муниципальная услуга: «</w:t>
      </w:r>
      <w:r w:rsidRPr="00D15B9F">
        <w:rPr>
          <w:rFonts w:ascii="Times New Roman" w:eastAsiaTheme="minorEastAsia" w:hAnsi="Times New Roman" w:cs="Times New Roman"/>
          <w:sz w:val="28"/>
          <w:szCs w:val="28"/>
          <w:lang w:eastAsia="ru-RU"/>
        </w:rPr>
        <w:t>Выдача разрешений на использование земель или земельного участка, без предоставления земельного участка и установления сервитутов в целях, предусмотренных пунктом 1 статьи 39.34 Земельного кодекса Российской Федерации</w:t>
      </w:r>
      <w:r w:rsidRPr="00D15B9F">
        <w:rPr>
          <w:rFonts w:ascii="Times New Roman" w:eastAsia="Calibri" w:hAnsi="Times New Roman" w:cs="Times New Roman"/>
          <w:sz w:val="28"/>
          <w:szCs w:val="28"/>
          <w:lang w:eastAsia="ru-RU"/>
        </w:rPr>
        <w:t>».</w:t>
      </w:r>
    </w:p>
    <w:p w:rsidR="00655C60" w:rsidRPr="00D15B9F" w:rsidRDefault="00655C60" w:rsidP="003318CC">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2.2. </w:t>
      </w:r>
      <w:r w:rsidR="00A01D45" w:rsidRPr="00D15B9F">
        <w:rPr>
          <w:rFonts w:ascii="Times New Roman" w:eastAsia="Calibri" w:hAnsi="Times New Roman" w:cs="Times New Roman"/>
          <w:sz w:val="28"/>
          <w:szCs w:val="28"/>
          <w:lang w:eastAsia="ru-RU"/>
        </w:rPr>
        <w:t>Структурным подразделением, ответственным за предоставление муниципальнойуслуги, является комитет по управлению имуществом муниципального образования «Кингисеппский муниципальный район» Ленинградской области (далее – КУМИ).</w:t>
      </w:r>
    </w:p>
    <w:p w:rsidR="00655C60" w:rsidRPr="00D15B9F" w:rsidRDefault="00655C60"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2.3. Орган, предоставляющий муниципальную услугу, не вправе требовать:</w:t>
      </w:r>
    </w:p>
    <w:p w:rsidR="00655C60" w:rsidRPr="00D15B9F" w:rsidRDefault="00655C60" w:rsidP="009D4892">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655C60" w:rsidRPr="00D15B9F" w:rsidRDefault="00655C60" w:rsidP="009D4892">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представления документов и информации или осуществления </w:t>
      </w:r>
      <w:r w:rsidRPr="00D15B9F">
        <w:rPr>
          <w:rFonts w:ascii="Times New Roman" w:eastAsia="Calibri" w:hAnsi="Times New Roman" w:cs="Times New Roman"/>
          <w:sz w:val="28"/>
          <w:szCs w:val="28"/>
          <w:lang w:eastAsia="ru-RU"/>
        </w:rPr>
        <w:lastRenderedPageBreak/>
        <w:t>действий, представление или осуществление которых не предусмотрено настоящим Административным регламентом;</w:t>
      </w:r>
    </w:p>
    <w:p w:rsidR="00655C60" w:rsidRPr="00D15B9F" w:rsidRDefault="00655C60" w:rsidP="009D4892">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bookmarkStart w:id="3" w:name="Par187"/>
      <w:bookmarkEnd w:id="3"/>
    </w:p>
    <w:p w:rsidR="00655C60" w:rsidRPr="00D15B9F" w:rsidRDefault="00655C60"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2.4. Результатом предоставления муниципальной услуги является:</w:t>
      </w:r>
    </w:p>
    <w:p w:rsidR="00655C60" w:rsidRPr="00D15B9F" w:rsidRDefault="00655C60" w:rsidP="00A01D45">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w:t>
      </w:r>
      <w:r w:rsidR="007A3871" w:rsidRPr="00F325C7">
        <w:rPr>
          <w:rFonts w:ascii="Times New Roman" w:eastAsia="Calibri" w:hAnsi="Times New Roman" w:cs="Times New Roman"/>
          <w:sz w:val="28"/>
          <w:szCs w:val="28"/>
          <w:lang w:eastAsia="ru-RU"/>
        </w:rPr>
        <w:t>постановление</w:t>
      </w:r>
      <w:r w:rsidRPr="00F325C7">
        <w:rPr>
          <w:rFonts w:ascii="Times New Roman" w:eastAsia="Calibri" w:hAnsi="Times New Roman" w:cs="Times New Roman"/>
          <w:sz w:val="28"/>
          <w:szCs w:val="28"/>
          <w:lang w:eastAsia="ru-RU"/>
        </w:rPr>
        <w:t xml:space="preserve"> на использование</w:t>
      </w:r>
      <w:r w:rsidRPr="00D15B9F">
        <w:rPr>
          <w:rFonts w:ascii="Times New Roman" w:eastAsia="Calibri" w:hAnsi="Times New Roman" w:cs="Times New Roman"/>
          <w:sz w:val="28"/>
          <w:szCs w:val="28"/>
          <w:lang w:eastAsia="ru-RU"/>
        </w:rPr>
        <w:t xml:space="preserve"> земель или земельного участка, без предоставления земельного участка и установления сервитутов (далее - разрешение);</w:t>
      </w:r>
    </w:p>
    <w:p w:rsidR="00655C60" w:rsidRPr="00D15B9F" w:rsidRDefault="00655C60" w:rsidP="00A01D45">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w:t>
      </w:r>
      <w:r w:rsidR="007A3871" w:rsidRPr="00D15B9F">
        <w:rPr>
          <w:rFonts w:ascii="Times New Roman" w:eastAsia="Calibri" w:hAnsi="Times New Roman" w:cs="Times New Roman"/>
          <w:sz w:val="28"/>
          <w:szCs w:val="28"/>
          <w:lang w:eastAsia="ru-RU"/>
        </w:rPr>
        <w:t>письмо об отказе</w:t>
      </w:r>
      <w:r w:rsidRPr="00D15B9F">
        <w:rPr>
          <w:rFonts w:ascii="Times New Roman" w:eastAsia="Calibri" w:hAnsi="Times New Roman" w:cs="Times New Roman"/>
          <w:sz w:val="28"/>
          <w:szCs w:val="28"/>
          <w:lang w:eastAsia="ru-RU"/>
        </w:rPr>
        <w:t xml:space="preserve"> в выдаче разрешения на использование земель или земельного участка, без предоставления земельного участка и установления сервитутов (далее – отказ в выдаче разрешения).</w:t>
      </w:r>
    </w:p>
    <w:p w:rsidR="00655C60" w:rsidRPr="00D15B9F" w:rsidRDefault="00655C60"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2.5. Решение о выдаче или об отказе в выдаче разрешения принимается органом местного самоуправления в течение </w:t>
      </w:r>
      <w:r w:rsidRPr="00F325C7">
        <w:rPr>
          <w:rFonts w:ascii="Times New Roman" w:eastAsia="Calibri" w:hAnsi="Times New Roman" w:cs="Times New Roman"/>
          <w:sz w:val="28"/>
          <w:szCs w:val="28"/>
          <w:lang w:eastAsia="ru-RU"/>
        </w:rPr>
        <w:t>25</w:t>
      </w:r>
      <w:r w:rsidRPr="00D15B9F">
        <w:rPr>
          <w:rFonts w:ascii="Times New Roman" w:eastAsia="Calibri" w:hAnsi="Times New Roman" w:cs="Times New Roman"/>
          <w:sz w:val="28"/>
          <w:szCs w:val="28"/>
          <w:lang w:eastAsia="ru-RU"/>
        </w:rPr>
        <w:t>(двадцати пяти) дней со дня поступления заявления и в течение 3 (трех) рабочих дней со дня принятия указанного решения направляется заявителю заказным письмом с приложением представленных им документов.</w:t>
      </w:r>
    </w:p>
    <w:p w:rsidR="00655C60" w:rsidRPr="00D15B9F" w:rsidRDefault="00655C60" w:rsidP="00A01D45">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В случае подачи заявителем документов через многофункциональный центр срок предоставления муниципальной услуги исчисляется со дня передачи многофункциональным центром полного пакета документов, необходимых для оказания муниципальной услуги, в Администрацию.</w:t>
      </w:r>
    </w:p>
    <w:p w:rsidR="00655C60" w:rsidRPr="00D15B9F" w:rsidRDefault="00655C60"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bookmarkStart w:id="4" w:name="Par201"/>
      <w:bookmarkEnd w:id="4"/>
      <w:r w:rsidRPr="00D15B9F">
        <w:rPr>
          <w:rFonts w:ascii="Times New Roman" w:eastAsia="Calibri" w:hAnsi="Times New Roman" w:cs="Times New Roman"/>
          <w:sz w:val="28"/>
          <w:szCs w:val="28"/>
          <w:lang w:eastAsia="ru-RU"/>
        </w:rPr>
        <w:t>2.6. Нормативные правовые акты, регулирующие предоставление муниципальной услуги:</w:t>
      </w:r>
    </w:p>
    <w:p w:rsidR="00655C60" w:rsidRPr="00D15B9F" w:rsidRDefault="00655C60"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Земельный </w:t>
      </w:r>
      <w:hyperlink r:id="rId9" w:history="1">
        <w:r w:rsidRPr="00D15B9F">
          <w:rPr>
            <w:rFonts w:ascii="Times New Roman" w:eastAsia="Calibri" w:hAnsi="Times New Roman" w:cs="Times New Roman"/>
            <w:sz w:val="28"/>
            <w:szCs w:val="28"/>
            <w:lang w:eastAsia="ru-RU"/>
          </w:rPr>
          <w:t>кодекс</w:t>
        </w:r>
      </w:hyperlink>
      <w:r w:rsidRPr="00D15B9F">
        <w:rPr>
          <w:rFonts w:ascii="Times New Roman" w:eastAsia="Calibri" w:hAnsi="Times New Roman" w:cs="Times New Roman"/>
          <w:sz w:val="28"/>
          <w:szCs w:val="28"/>
          <w:lang w:eastAsia="ru-RU"/>
        </w:rPr>
        <w:t xml:space="preserve"> Российской Федерации;</w:t>
      </w:r>
    </w:p>
    <w:p w:rsidR="00655C60" w:rsidRPr="00D15B9F" w:rsidRDefault="00655C60"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Федеральный </w:t>
      </w:r>
      <w:hyperlink r:id="rId10" w:history="1">
        <w:r w:rsidRPr="00D15B9F">
          <w:rPr>
            <w:rFonts w:ascii="Times New Roman" w:eastAsia="Calibri" w:hAnsi="Times New Roman" w:cs="Times New Roman"/>
            <w:sz w:val="28"/>
            <w:szCs w:val="28"/>
            <w:lang w:eastAsia="ru-RU"/>
          </w:rPr>
          <w:t>закон</w:t>
        </w:r>
      </w:hyperlink>
      <w:r w:rsidRPr="00D15B9F">
        <w:rPr>
          <w:rFonts w:ascii="Times New Roman" w:eastAsia="Calibri" w:hAnsi="Times New Roman" w:cs="Times New Roman"/>
          <w:sz w:val="28"/>
          <w:szCs w:val="28"/>
          <w:lang w:eastAsia="ru-RU"/>
        </w:rPr>
        <w:t xml:space="preserve"> от 02.05.2006 № 59-ФЗ «О порядке рассмотрения обращений граждан Российской Федерации»;</w:t>
      </w:r>
    </w:p>
    <w:p w:rsidR="00655C60" w:rsidRPr="00D15B9F" w:rsidRDefault="00655C60"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Федеральный </w:t>
      </w:r>
      <w:hyperlink r:id="rId11" w:history="1">
        <w:r w:rsidRPr="00D15B9F">
          <w:rPr>
            <w:rFonts w:ascii="Times New Roman" w:eastAsia="Calibri" w:hAnsi="Times New Roman" w:cs="Times New Roman"/>
            <w:sz w:val="28"/>
            <w:szCs w:val="28"/>
            <w:lang w:eastAsia="ru-RU"/>
          </w:rPr>
          <w:t>закон</w:t>
        </w:r>
      </w:hyperlink>
      <w:r w:rsidRPr="00D15B9F">
        <w:rPr>
          <w:rFonts w:ascii="Times New Roman" w:eastAsia="Calibri"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w:t>
      </w:r>
    </w:p>
    <w:p w:rsidR="00655C60" w:rsidRPr="00D15B9F" w:rsidRDefault="00655C60" w:rsidP="00A01D45">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Федеральный закон от 27.07.2010 № 210-ФЗ «Об организации предоставления государственных и муниципальных услуг»;</w:t>
      </w:r>
    </w:p>
    <w:p w:rsidR="00655C60" w:rsidRPr="00D15B9F" w:rsidRDefault="00655C60"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Федеральный </w:t>
      </w:r>
      <w:hyperlink r:id="rId12" w:history="1">
        <w:r w:rsidRPr="00D15B9F">
          <w:rPr>
            <w:rFonts w:ascii="Times New Roman" w:eastAsia="Calibri" w:hAnsi="Times New Roman" w:cs="Times New Roman"/>
            <w:sz w:val="28"/>
            <w:szCs w:val="28"/>
            <w:lang w:eastAsia="ru-RU"/>
          </w:rPr>
          <w:t>закон</w:t>
        </w:r>
      </w:hyperlink>
      <w:r w:rsidRPr="00D15B9F">
        <w:rPr>
          <w:rFonts w:ascii="Times New Roman" w:eastAsia="Calibri" w:hAnsi="Times New Roman" w:cs="Times New Roman"/>
          <w:sz w:val="28"/>
          <w:szCs w:val="28"/>
          <w:lang w:eastAsia="ru-RU"/>
        </w:rPr>
        <w:t xml:space="preserve"> от 24.07.2007 № 221-ФЗ «О государственном кадастре недвижимости»;</w:t>
      </w:r>
    </w:p>
    <w:p w:rsidR="00655C60" w:rsidRPr="00D15B9F" w:rsidRDefault="00655C60"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Федеральный </w:t>
      </w:r>
      <w:hyperlink r:id="rId13" w:history="1">
        <w:r w:rsidRPr="00D15B9F">
          <w:rPr>
            <w:rFonts w:ascii="Times New Roman" w:eastAsia="Calibri" w:hAnsi="Times New Roman" w:cs="Times New Roman"/>
            <w:sz w:val="28"/>
            <w:szCs w:val="28"/>
            <w:lang w:eastAsia="ru-RU"/>
          </w:rPr>
          <w:t>закон</w:t>
        </w:r>
      </w:hyperlink>
      <w:r w:rsidRPr="00D15B9F">
        <w:rPr>
          <w:rFonts w:ascii="Times New Roman" w:eastAsia="Calibri" w:hAnsi="Times New Roman" w:cs="Times New Roman"/>
          <w:sz w:val="28"/>
          <w:szCs w:val="28"/>
          <w:lang w:eastAsia="ru-RU"/>
        </w:rPr>
        <w:t xml:space="preserve"> от 13.07.2015 № 218-ФЗ «О государственной регистрации недвижимости»;</w:t>
      </w:r>
    </w:p>
    <w:p w:rsidR="00655C60" w:rsidRPr="00D15B9F" w:rsidRDefault="00655C60"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Федеральный </w:t>
      </w:r>
      <w:hyperlink r:id="rId14" w:history="1">
        <w:r w:rsidRPr="00D15B9F">
          <w:rPr>
            <w:rFonts w:ascii="Times New Roman" w:eastAsia="Calibri" w:hAnsi="Times New Roman" w:cs="Times New Roman"/>
            <w:sz w:val="28"/>
            <w:szCs w:val="28"/>
            <w:lang w:eastAsia="ru-RU"/>
          </w:rPr>
          <w:t>закон</w:t>
        </w:r>
      </w:hyperlink>
      <w:r w:rsidRPr="00D15B9F">
        <w:rPr>
          <w:rFonts w:ascii="Times New Roman" w:eastAsia="Calibri" w:hAnsi="Times New Roman" w:cs="Times New Roman"/>
          <w:sz w:val="28"/>
          <w:szCs w:val="28"/>
          <w:lang w:eastAsia="ru-RU"/>
        </w:rPr>
        <w:t xml:space="preserve"> от 25.10.2001 № 137-ФЗ «О введении в действие Земельного кодекса Российской Федерации»;</w:t>
      </w:r>
    </w:p>
    <w:p w:rsidR="00655C60" w:rsidRPr="00D15B9F" w:rsidRDefault="00655C60" w:rsidP="00A01D45">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Федеральный </w:t>
      </w:r>
      <w:hyperlink r:id="rId15" w:history="1">
        <w:r w:rsidRPr="00D15B9F">
          <w:rPr>
            <w:rFonts w:ascii="Times New Roman" w:eastAsia="Calibri" w:hAnsi="Times New Roman" w:cs="Times New Roman"/>
            <w:sz w:val="28"/>
            <w:szCs w:val="28"/>
            <w:lang w:eastAsia="ru-RU"/>
          </w:rPr>
          <w:t>закон</w:t>
        </w:r>
      </w:hyperlink>
      <w:r w:rsidRPr="00D15B9F">
        <w:rPr>
          <w:rFonts w:ascii="Times New Roman" w:eastAsia="Calibri" w:hAnsi="Times New Roman" w:cs="Times New Roman"/>
          <w:sz w:val="28"/>
          <w:szCs w:val="28"/>
          <w:lang w:eastAsia="ru-RU"/>
        </w:rPr>
        <w:t xml:space="preserve"> от 06.04.2011 № 63-ФЗ «Об электронной подписи»;</w:t>
      </w:r>
    </w:p>
    <w:p w:rsidR="00655C60" w:rsidRPr="00D15B9F" w:rsidRDefault="00655C60" w:rsidP="00A01D45">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w:t>
      </w:r>
      <w:hyperlink r:id="rId16" w:history="1">
        <w:r w:rsidRPr="00D15B9F">
          <w:rPr>
            <w:rFonts w:ascii="Times New Roman" w:eastAsia="Calibri" w:hAnsi="Times New Roman" w:cs="Times New Roman"/>
            <w:sz w:val="28"/>
            <w:szCs w:val="28"/>
            <w:lang w:eastAsia="ru-RU"/>
          </w:rPr>
          <w:t>Постановление</w:t>
        </w:r>
      </w:hyperlink>
      <w:r w:rsidRPr="00D15B9F">
        <w:rPr>
          <w:rFonts w:ascii="Times New Roman" w:eastAsia="Calibri" w:hAnsi="Times New Roman" w:cs="Times New Roman"/>
          <w:sz w:val="28"/>
          <w:szCs w:val="28"/>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655C60" w:rsidRPr="00D15B9F" w:rsidRDefault="00655C60" w:rsidP="00A01D45">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lastRenderedPageBreak/>
        <w:t xml:space="preserve">- </w:t>
      </w:r>
      <w:hyperlink r:id="rId17" w:history="1">
        <w:r w:rsidRPr="00D15B9F">
          <w:rPr>
            <w:rFonts w:ascii="Times New Roman" w:eastAsia="Calibri" w:hAnsi="Times New Roman" w:cs="Times New Roman"/>
            <w:sz w:val="28"/>
            <w:szCs w:val="28"/>
            <w:lang w:eastAsia="ru-RU"/>
          </w:rPr>
          <w:t>Постановление</w:t>
        </w:r>
      </w:hyperlink>
      <w:r w:rsidRPr="00D15B9F">
        <w:rPr>
          <w:rFonts w:ascii="Times New Roman" w:eastAsia="Calibri" w:hAnsi="Times New Roman" w:cs="Times New Roman"/>
          <w:sz w:val="28"/>
          <w:szCs w:val="28"/>
          <w:lang w:eastAsia="ru-RU"/>
        </w:rPr>
        <w:t xml:space="preserve"> Правительства Российской Федерации от 27.11.2014 № 1244 «Об утверждении Правил выдачи разрешения на использование земель или земельного участка, находящегося в государственной или муниципальной собственности»;</w:t>
      </w:r>
    </w:p>
    <w:p w:rsidR="00A01D45" w:rsidRPr="00D15B9F" w:rsidRDefault="00A01D45" w:rsidP="00A01D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 Устав муниципального образования «Кингисеппский муниципальный район» Ленинградской области (в новой редакции), утвержденныйрешением Совета депутатов Муниципального образования «Кингисеппский муниципальный район» от 06.04.2009 г. № 763-с;</w:t>
      </w:r>
    </w:p>
    <w:p w:rsidR="00A01D45" w:rsidRPr="00D15B9F" w:rsidRDefault="00A01D45" w:rsidP="00A01D45">
      <w:pPr>
        <w:spacing w:after="0" w:line="240" w:lineRule="auto"/>
        <w:ind w:firstLine="709"/>
        <w:jc w:val="both"/>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 Положение о комитете по управлению имуществом муниципального образования "Кингисеппский муниципальный район" Ленинградской области (в новой редакции), утвержденное решением Совета депутатов муниципального образования "Кингисеппский муниципальный район" от 18.02.2015 года № 93/3-с.</w:t>
      </w:r>
    </w:p>
    <w:p w:rsidR="00655C60" w:rsidRPr="00D15B9F" w:rsidRDefault="00655C60" w:rsidP="00A01D45">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bookmarkStart w:id="5" w:name="Par215"/>
      <w:bookmarkEnd w:id="5"/>
      <w:r w:rsidRPr="00D15B9F">
        <w:rPr>
          <w:rFonts w:ascii="Times New Roman" w:eastAsia="Calibri" w:hAnsi="Times New Roman" w:cs="Times New Roman"/>
          <w:sz w:val="28"/>
          <w:szCs w:val="28"/>
          <w:lang w:eastAsia="ru-RU"/>
        </w:rPr>
        <w:t>2.7. Перечень документов, необходимых для предоставления муниципальной услуги:</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2.7.1. </w:t>
      </w:r>
      <w:bookmarkStart w:id="6" w:name="P170"/>
      <w:bookmarkEnd w:id="6"/>
      <w:r w:rsidRPr="00D15B9F">
        <w:rPr>
          <w:rFonts w:ascii="Times New Roman" w:eastAsia="Calibri" w:hAnsi="Times New Roman" w:cs="Times New Roman"/>
          <w:sz w:val="28"/>
          <w:szCs w:val="28"/>
          <w:lang w:eastAsia="ru-RU"/>
        </w:rPr>
        <w:t>заявление о выдаче разрешения;</w:t>
      </w:r>
    </w:p>
    <w:p w:rsidR="00655C60" w:rsidRPr="00D15B9F" w:rsidRDefault="00655C60" w:rsidP="000D4648">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bookmarkStart w:id="7" w:name="P169"/>
      <w:bookmarkEnd w:id="7"/>
      <w:r w:rsidRPr="00D15B9F">
        <w:rPr>
          <w:rFonts w:ascii="Times New Roman" w:eastAsia="Calibri" w:hAnsi="Times New Roman" w:cs="Times New Roman"/>
          <w:sz w:val="28"/>
          <w:szCs w:val="28"/>
          <w:lang w:eastAsia="ru-RU"/>
        </w:rPr>
        <w:t>2.7.2.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2.7.3.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в связи с размещением объекта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bookmarkStart w:id="8" w:name="P173"/>
      <w:bookmarkEnd w:id="8"/>
      <w:r w:rsidRPr="00D15B9F">
        <w:rPr>
          <w:rFonts w:ascii="Times New Roman" w:eastAsia="Calibri" w:hAnsi="Times New Roman" w:cs="Times New Roman"/>
          <w:sz w:val="28"/>
          <w:szCs w:val="28"/>
          <w:lang w:eastAsia="ru-RU"/>
        </w:rPr>
        <w:t>2.7.4. выписка из Единого государственного реестра недвижимости;</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2.7.5. копия лицензии, удостоверяющей право проведения работ по геологическому изучению недр;</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2.7.6. иные документы, подтверждающие основания для использования земель или земельного участка в целях, предусмотренных </w:t>
      </w:r>
      <w:hyperlink r:id="rId18" w:history="1">
        <w:r w:rsidRPr="00D15B9F">
          <w:rPr>
            <w:rFonts w:ascii="Times New Roman" w:eastAsia="Calibri" w:hAnsi="Times New Roman" w:cs="Times New Roman"/>
            <w:sz w:val="28"/>
            <w:szCs w:val="28"/>
            <w:lang w:eastAsia="ru-RU"/>
          </w:rPr>
          <w:t>пунктом 1 статьи 39.34</w:t>
        </w:r>
      </w:hyperlink>
      <w:r w:rsidRPr="00D15B9F">
        <w:rPr>
          <w:rFonts w:ascii="Times New Roman" w:eastAsia="Calibri" w:hAnsi="Times New Roman" w:cs="Times New Roman"/>
          <w:sz w:val="28"/>
          <w:szCs w:val="28"/>
          <w:lang w:eastAsia="ru-RU"/>
        </w:rPr>
        <w:t xml:space="preserve"> Земельного кодекса Российской Федерации.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bookmarkStart w:id="9" w:name="Par248"/>
      <w:bookmarkStart w:id="10" w:name="Par254"/>
      <w:bookmarkEnd w:id="9"/>
      <w:bookmarkEnd w:id="10"/>
      <w:r w:rsidRPr="00D15B9F">
        <w:rPr>
          <w:rFonts w:ascii="Times New Roman" w:eastAsia="Calibri" w:hAnsi="Times New Roman" w:cs="Times New Roman"/>
          <w:sz w:val="28"/>
          <w:szCs w:val="28"/>
          <w:lang w:eastAsia="ru-RU"/>
        </w:rPr>
        <w:t>2.8.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 представлению заявителем самостоятельно:</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2.8.1. заявление о выдаче разрешения, в котором должны быть указаны:</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а)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lastRenderedPageBreak/>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г) почтовый адрес, адрес электронной почты, номер телефона для связи с заявителем или представителем заявителя;</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д) предполагаемые цели использования земель или земельных участков в соответствии с </w:t>
      </w:r>
      <w:hyperlink r:id="rId19" w:history="1">
        <w:r w:rsidRPr="00D15B9F">
          <w:rPr>
            <w:rFonts w:ascii="Times New Roman" w:eastAsia="Calibri" w:hAnsi="Times New Roman" w:cs="Times New Roman"/>
            <w:sz w:val="28"/>
            <w:szCs w:val="28"/>
            <w:lang w:eastAsia="ru-RU"/>
          </w:rPr>
          <w:t>пунктом 1 статьи 39.34</w:t>
        </w:r>
      </w:hyperlink>
      <w:r w:rsidRPr="00D15B9F">
        <w:rPr>
          <w:rFonts w:ascii="Times New Roman" w:eastAsia="Calibri" w:hAnsi="Times New Roman" w:cs="Times New Roman"/>
          <w:sz w:val="28"/>
          <w:szCs w:val="28"/>
          <w:lang w:eastAsia="ru-RU"/>
        </w:rPr>
        <w:t xml:space="preserve"> Земельного кодекса Российской Федерации;</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е) кадастровый номер земельного участка - в случае, если планируется использование всего земельного участка или его части;</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ж) срок использования земель или земельного участка (в пределах сроков, установленных </w:t>
      </w:r>
      <w:hyperlink r:id="rId20" w:history="1">
        <w:r w:rsidRPr="00D15B9F">
          <w:rPr>
            <w:rFonts w:ascii="Times New Roman" w:eastAsia="Calibri" w:hAnsi="Times New Roman" w:cs="Times New Roman"/>
            <w:sz w:val="28"/>
            <w:szCs w:val="28"/>
            <w:lang w:eastAsia="ru-RU"/>
          </w:rPr>
          <w:t>пунктом 1 статьи 39.34</w:t>
        </w:r>
      </w:hyperlink>
      <w:r w:rsidRPr="00D15B9F">
        <w:rPr>
          <w:rFonts w:ascii="Times New Roman" w:eastAsia="Calibri" w:hAnsi="Times New Roman" w:cs="Times New Roman"/>
          <w:sz w:val="28"/>
          <w:szCs w:val="28"/>
          <w:lang w:eastAsia="ru-RU"/>
        </w:rPr>
        <w:t xml:space="preserve"> Земельног</w:t>
      </w:r>
      <w:r w:rsidR="00CF3687">
        <w:rPr>
          <w:rFonts w:ascii="Times New Roman" w:eastAsia="Calibri" w:hAnsi="Times New Roman" w:cs="Times New Roman"/>
          <w:sz w:val="28"/>
          <w:szCs w:val="28"/>
          <w:lang w:eastAsia="ru-RU"/>
        </w:rPr>
        <w:t>о кодекса Российской Федерации).</w:t>
      </w:r>
    </w:p>
    <w:p w:rsidR="00655C60" w:rsidRPr="00D15B9F" w:rsidRDefault="00655C60" w:rsidP="000D4648">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2.8.2.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2.8.3.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в связи с размещением объекта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2.9. Перечень документов, необходимых в соответствии с нормативными правовыми актами для предоставления </w:t>
      </w:r>
      <w:r w:rsidR="00FB1E28">
        <w:rPr>
          <w:rFonts w:ascii="Times New Roman" w:eastAsia="Calibri" w:hAnsi="Times New Roman" w:cs="Times New Roman"/>
          <w:sz w:val="28"/>
          <w:szCs w:val="28"/>
          <w:lang w:eastAsia="ru-RU"/>
        </w:rPr>
        <w:t>муниципальной</w:t>
      </w:r>
      <w:r w:rsidR="00FB1E28">
        <w:rPr>
          <w:rFonts w:ascii="Times New Roman" w:eastAsia="Calibri" w:hAnsi="Times New Roman" w:cs="Times New Roman"/>
          <w:sz w:val="28"/>
          <w:szCs w:val="28"/>
          <w:lang w:eastAsia="ru-RU"/>
        </w:rPr>
        <w:tab/>
      </w:r>
      <w:r w:rsidRPr="00D15B9F">
        <w:rPr>
          <w:rFonts w:ascii="Times New Roman" w:eastAsia="Calibri" w:hAnsi="Times New Roman" w:cs="Times New Roman"/>
          <w:sz w:val="28"/>
          <w:szCs w:val="28"/>
          <w:lang w:eastAsia="ru-RU"/>
        </w:rPr>
        <w:t>услуги, которые находятся в распоряжении государственных органов, органов местного самоуправления и иных органов:</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2.9.1. выписка из Единого государственного реестра недвижимости;</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2.9.2. копия лицензии, удостоверяющей право проведения работ по геологическому изучению недр.</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2.10. Заявитель вправе по собственной инициативе представить документы, указанные в п. 2.9. настоящего Административного регламента.</w:t>
      </w:r>
    </w:p>
    <w:p w:rsidR="00655C60" w:rsidRPr="00D15B9F" w:rsidRDefault="00655C60" w:rsidP="009D4892">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2.11. Заявители направляют документы в орган местного самоуправления почтой либо лично подают в  </w:t>
      </w:r>
      <w:r w:rsidR="000D4648" w:rsidRPr="00D15B9F">
        <w:rPr>
          <w:rFonts w:ascii="Times New Roman" w:eastAsia="Calibri" w:hAnsi="Times New Roman" w:cs="Times New Roman"/>
          <w:sz w:val="28"/>
          <w:szCs w:val="28"/>
          <w:lang w:eastAsia="ru-RU"/>
        </w:rPr>
        <w:t>КУМИ</w:t>
      </w:r>
      <w:r w:rsidRPr="00D15B9F">
        <w:rPr>
          <w:rFonts w:ascii="Times New Roman" w:eastAsia="Calibri" w:hAnsi="Times New Roman" w:cs="Times New Roman"/>
          <w:sz w:val="28"/>
          <w:szCs w:val="28"/>
          <w:lang w:eastAsia="ru-RU"/>
        </w:rPr>
        <w:t>, также заявители могут подать документы, при наличии вступившего в силу соглашения о взаимодействии - посредством МФЦ, с момента технической реализации  муниципальной услуги на ПГУ ЛО - через ПГУ ЛО.</w:t>
      </w:r>
      <w:r w:rsidRPr="00D15B9F">
        <w:rPr>
          <w:rFonts w:ascii="Times New Roman" w:eastAsia="Calibri" w:hAnsi="Times New Roman" w:cs="Times New Roman"/>
          <w:sz w:val="28"/>
          <w:szCs w:val="28"/>
          <w:lang w:eastAsia="ru-RU"/>
        </w:rPr>
        <w:tab/>
      </w:r>
      <w:r w:rsidRPr="00D15B9F">
        <w:rPr>
          <w:rFonts w:ascii="Times New Roman" w:eastAsia="Calibri" w:hAnsi="Times New Roman" w:cs="Times New Roman"/>
          <w:sz w:val="28"/>
          <w:szCs w:val="28"/>
          <w:lang w:eastAsia="ru-RU"/>
        </w:rPr>
        <w:tab/>
      </w:r>
      <w:r w:rsidRPr="00D15B9F">
        <w:rPr>
          <w:rFonts w:ascii="Times New Roman" w:eastAsia="Calibri" w:hAnsi="Times New Roman" w:cs="Times New Roman"/>
          <w:sz w:val="28"/>
          <w:szCs w:val="28"/>
          <w:lang w:eastAsia="ru-RU"/>
        </w:rPr>
        <w:tab/>
      </w:r>
      <w:r w:rsidRPr="00D15B9F">
        <w:rPr>
          <w:rFonts w:ascii="Times New Roman" w:eastAsia="Calibri" w:hAnsi="Times New Roman" w:cs="Times New Roman"/>
          <w:sz w:val="28"/>
          <w:szCs w:val="28"/>
          <w:lang w:eastAsia="ru-RU"/>
        </w:rPr>
        <w:tab/>
      </w:r>
      <w:r w:rsidRPr="00D15B9F">
        <w:rPr>
          <w:rFonts w:ascii="Times New Roman" w:eastAsia="Calibri" w:hAnsi="Times New Roman" w:cs="Times New Roman"/>
          <w:sz w:val="28"/>
          <w:szCs w:val="28"/>
          <w:lang w:eastAsia="ru-RU"/>
        </w:rPr>
        <w:tab/>
      </w:r>
    </w:p>
    <w:p w:rsidR="00655C60" w:rsidRPr="00D15B9F" w:rsidRDefault="00655C60" w:rsidP="000D4648">
      <w:pPr>
        <w:widowControl w:val="0"/>
        <w:autoSpaceDE w:val="0"/>
        <w:autoSpaceDN w:val="0"/>
        <w:adjustRightInd w:val="0"/>
        <w:spacing w:after="0" w:line="240" w:lineRule="auto"/>
        <w:ind w:firstLine="708"/>
        <w:jc w:val="both"/>
        <w:outlineLvl w:val="2"/>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2.12.</w:t>
      </w:r>
      <w:r w:rsidRPr="00D15B9F">
        <w:rPr>
          <w:rFonts w:ascii="Times New Roman" w:eastAsia="Calibri" w:hAnsi="Times New Roman" w:cs="Times New Roman"/>
          <w:sz w:val="28"/>
          <w:szCs w:val="28"/>
          <w:lang w:eastAsia="ru-RU"/>
        </w:rPr>
        <w:tab/>
        <w:t>Основанием для отказа в приеме документов, необходимых для предоставления муниципальной услуги, является наличие хотя бы одного из следующих оснований:</w:t>
      </w:r>
    </w:p>
    <w:p w:rsidR="00655C60" w:rsidRPr="00D15B9F" w:rsidRDefault="00655C60" w:rsidP="000D4648">
      <w:pPr>
        <w:widowControl w:val="0"/>
        <w:autoSpaceDE w:val="0"/>
        <w:autoSpaceDN w:val="0"/>
        <w:adjustRightInd w:val="0"/>
        <w:spacing w:after="0" w:line="240" w:lineRule="auto"/>
        <w:ind w:firstLine="708"/>
        <w:jc w:val="both"/>
        <w:outlineLvl w:val="2"/>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2.12.1. заявление подано в орган местного самоуправления, неуполномоченный на его рассмотрение;</w:t>
      </w:r>
    </w:p>
    <w:p w:rsidR="00655C60" w:rsidRPr="00D15B9F" w:rsidRDefault="00655C60" w:rsidP="000D4648">
      <w:pPr>
        <w:widowControl w:val="0"/>
        <w:autoSpaceDE w:val="0"/>
        <w:autoSpaceDN w:val="0"/>
        <w:adjustRightInd w:val="0"/>
        <w:spacing w:after="0" w:line="240" w:lineRule="auto"/>
        <w:ind w:firstLine="708"/>
        <w:jc w:val="both"/>
        <w:outlineLvl w:val="2"/>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2.12.2. с заявлением о предоставлении муниципальной услуги обратилось ненадлежащее лицо;</w:t>
      </w:r>
    </w:p>
    <w:p w:rsidR="00655C60" w:rsidRPr="00D15B9F" w:rsidRDefault="00655C60" w:rsidP="000D4648">
      <w:pPr>
        <w:widowControl w:val="0"/>
        <w:autoSpaceDE w:val="0"/>
        <w:autoSpaceDN w:val="0"/>
        <w:adjustRightInd w:val="0"/>
        <w:spacing w:after="0" w:line="240" w:lineRule="auto"/>
        <w:ind w:firstLine="708"/>
        <w:jc w:val="both"/>
        <w:outlineLvl w:val="2"/>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lastRenderedPageBreak/>
        <w:t>2.12.3. заявление не содержит сведения, указанные в подпункте 2.8.1. настоящего Административного регламента;</w:t>
      </w:r>
    </w:p>
    <w:p w:rsidR="00655C60" w:rsidRPr="00D15B9F" w:rsidRDefault="00655C60" w:rsidP="000D4648">
      <w:pPr>
        <w:widowControl w:val="0"/>
        <w:autoSpaceDE w:val="0"/>
        <w:autoSpaceDN w:val="0"/>
        <w:adjustRightInd w:val="0"/>
        <w:spacing w:after="0" w:line="240" w:lineRule="auto"/>
        <w:ind w:firstLine="708"/>
        <w:jc w:val="both"/>
        <w:outlineLvl w:val="2"/>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2.12.4.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655C60" w:rsidRPr="00D15B9F" w:rsidRDefault="00655C60" w:rsidP="00FB1E28">
      <w:pPr>
        <w:widowControl w:val="0"/>
        <w:autoSpaceDE w:val="0"/>
        <w:autoSpaceDN w:val="0"/>
        <w:adjustRightInd w:val="0"/>
        <w:spacing w:after="0" w:line="240" w:lineRule="auto"/>
        <w:ind w:firstLine="708"/>
        <w:jc w:val="both"/>
        <w:outlineLvl w:val="2"/>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2.12.5. </w:t>
      </w:r>
      <w:r w:rsidRPr="00D15B9F">
        <w:rPr>
          <w:rFonts w:ascii="Times New Roman" w:eastAsia="Calibri" w:hAnsi="Times New Roman" w:cs="Times New Roman"/>
          <w:sz w:val="28"/>
          <w:szCs w:val="28"/>
          <w:lang w:eastAsia="ru-RU"/>
        </w:rPr>
        <w:tab/>
        <w:t>текст заявления не поддается прочтениюилине подписан уполномоченным лицом;</w:t>
      </w:r>
    </w:p>
    <w:p w:rsidR="00655C60" w:rsidRPr="00D15B9F" w:rsidRDefault="00655C60" w:rsidP="000D4648">
      <w:pPr>
        <w:widowControl w:val="0"/>
        <w:autoSpaceDE w:val="0"/>
        <w:autoSpaceDN w:val="0"/>
        <w:adjustRightInd w:val="0"/>
        <w:spacing w:after="0" w:line="240" w:lineRule="auto"/>
        <w:ind w:firstLine="708"/>
        <w:jc w:val="both"/>
        <w:outlineLvl w:val="2"/>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2.12.6. к заявлению не приложены документы, предусмотренные подпунктами 2.8.2. – 2.8.4. настоящего Административного регламента;</w:t>
      </w:r>
    </w:p>
    <w:p w:rsidR="00655C60" w:rsidRPr="00D15B9F" w:rsidRDefault="00655C60" w:rsidP="000D4648">
      <w:pPr>
        <w:widowControl w:val="0"/>
        <w:autoSpaceDE w:val="0"/>
        <w:autoSpaceDN w:val="0"/>
        <w:adjustRightInd w:val="0"/>
        <w:spacing w:after="0" w:line="240" w:lineRule="auto"/>
        <w:ind w:firstLine="708"/>
        <w:jc w:val="both"/>
        <w:outlineLvl w:val="2"/>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2.12.7. документы имеют подчистки, приписки, наличие зачеркнутых слов, нерасшифрованные сокращения, исправления, серьезные повреждения, не позволяющие однозначно истолковать содержание документов;</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2.12.8. заявление, поданное в электронном виде, не подписано электронной подписью в соответствии с требованиями действующего законодательства либо не подтверждена ее подлинность.</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bookmarkStart w:id="11" w:name="Par281"/>
      <w:bookmarkEnd w:id="11"/>
      <w:r w:rsidRPr="00D15B9F">
        <w:rPr>
          <w:rFonts w:ascii="Times New Roman" w:eastAsia="Calibri" w:hAnsi="Times New Roman" w:cs="Times New Roman"/>
          <w:sz w:val="28"/>
          <w:szCs w:val="28"/>
          <w:lang w:eastAsia="ru-RU"/>
        </w:rPr>
        <w:t>2.</w:t>
      </w:r>
      <w:r w:rsidRPr="00CF3687">
        <w:rPr>
          <w:rFonts w:ascii="Times New Roman" w:eastAsia="Calibri" w:hAnsi="Times New Roman" w:cs="Times New Roman"/>
          <w:sz w:val="28"/>
          <w:szCs w:val="28"/>
          <w:lang w:eastAsia="ru-RU"/>
        </w:rPr>
        <w:t xml:space="preserve">13. Основаниями для отказа в </w:t>
      </w:r>
      <w:r w:rsidR="00CF3687">
        <w:rPr>
          <w:rFonts w:ascii="Times New Roman" w:hAnsi="Times New Roman" w:cs="Times New Roman"/>
          <w:sz w:val="28"/>
          <w:szCs w:val="28"/>
        </w:rPr>
        <w:t>в</w:t>
      </w:r>
      <w:r w:rsidR="00CF3687" w:rsidRPr="007676A7">
        <w:rPr>
          <w:rFonts w:ascii="Times New Roman" w:hAnsi="Times New Roman" w:cs="Times New Roman"/>
          <w:sz w:val="28"/>
          <w:szCs w:val="28"/>
        </w:rPr>
        <w:t>ыдач</w:t>
      </w:r>
      <w:r w:rsidR="00CF3687">
        <w:rPr>
          <w:rFonts w:ascii="Times New Roman" w:hAnsi="Times New Roman" w:cs="Times New Roman"/>
          <w:sz w:val="28"/>
          <w:szCs w:val="28"/>
        </w:rPr>
        <w:t>е</w:t>
      </w:r>
      <w:r w:rsidR="00CF3687" w:rsidRPr="007676A7">
        <w:rPr>
          <w:rFonts w:ascii="Times New Roman" w:hAnsi="Times New Roman" w:cs="Times New Roman"/>
          <w:sz w:val="28"/>
          <w:szCs w:val="28"/>
        </w:rPr>
        <w:t xml:space="preserve"> разрешений на использование земель или земельного участка, без предоставления земельного участка и установления сервитутов в целях, предусмотренных пунктом 1 статьи 39.34 Земельного кодекса Российской Федерации</w:t>
      </w:r>
      <w:r w:rsidRPr="00CF3687">
        <w:rPr>
          <w:rFonts w:ascii="Times New Roman" w:eastAsia="Calibri" w:hAnsi="Times New Roman" w:cs="Times New Roman"/>
          <w:sz w:val="28"/>
          <w:szCs w:val="28"/>
          <w:lang w:eastAsia="ru-RU"/>
        </w:rPr>
        <w:t>, являются:</w:t>
      </w:r>
    </w:p>
    <w:p w:rsidR="007E703B" w:rsidRPr="00FB1E28" w:rsidRDefault="007E703B" w:rsidP="007E703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заявление подано с нарушением требований, установленных </w:t>
      </w:r>
      <w:r w:rsidR="003760AF" w:rsidRPr="00FB1E28">
        <w:rPr>
          <w:rFonts w:ascii="Times New Roman" w:hAnsi="Times New Roman" w:cs="Times New Roman"/>
          <w:sz w:val="28"/>
          <w:szCs w:val="28"/>
        </w:rPr>
        <w:t xml:space="preserve">п. 2.8 </w:t>
      </w:r>
      <w:r w:rsidRPr="00FB1E28">
        <w:rPr>
          <w:rFonts w:ascii="Times New Roman" w:hAnsi="Times New Roman" w:cs="Times New Roman"/>
          <w:sz w:val="28"/>
          <w:szCs w:val="28"/>
        </w:rPr>
        <w:t>настоящ</w:t>
      </w:r>
      <w:r w:rsidR="003760AF" w:rsidRPr="00FB1E28">
        <w:rPr>
          <w:rFonts w:ascii="Times New Roman" w:hAnsi="Times New Roman" w:cs="Times New Roman"/>
          <w:sz w:val="28"/>
          <w:szCs w:val="28"/>
        </w:rPr>
        <w:t>его</w:t>
      </w:r>
      <w:r w:rsidRPr="00FB1E28">
        <w:rPr>
          <w:rFonts w:ascii="Times New Roman" w:hAnsi="Times New Roman" w:cs="Times New Roman"/>
          <w:sz w:val="28"/>
          <w:szCs w:val="28"/>
        </w:rPr>
        <w:t xml:space="preserve"> административн</w:t>
      </w:r>
      <w:r w:rsidR="003760AF" w:rsidRPr="00FB1E28">
        <w:rPr>
          <w:rFonts w:ascii="Times New Roman" w:hAnsi="Times New Roman" w:cs="Times New Roman"/>
          <w:sz w:val="28"/>
          <w:szCs w:val="28"/>
        </w:rPr>
        <w:t>ого</w:t>
      </w:r>
      <w:r w:rsidRPr="00FB1E28">
        <w:rPr>
          <w:rFonts w:ascii="Times New Roman" w:hAnsi="Times New Roman" w:cs="Times New Roman"/>
          <w:sz w:val="28"/>
          <w:szCs w:val="28"/>
        </w:rPr>
        <w:t xml:space="preserve"> регламент</w:t>
      </w:r>
      <w:r w:rsidR="003760AF" w:rsidRPr="00FB1E28">
        <w:rPr>
          <w:rFonts w:ascii="Times New Roman" w:hAnsi="Times New Roman" w:cs="Times New Roman"/>
          <w:sz w:val="28"/>
          <w:szCs w:val="28"/>
        </w:rPr>
        <w:t>а</w:t>
      </w:r>
      <w:r w:rsidRPr="00FB1E28">
        <w:rPr>
          <w:rFonts w:ascii="Times New Roman" w:hAnsi="Times New Roman" w:cs="Times New Roman"/>
          <w:sz w:val="28"/>
          <w:szCs w:val="28"/>
        </w:rPr>
        <w:t>;</w:t>
      </w:r>
    </w:p>
    <w:p w:rsidR="007E703B" w:rsidRDefault="007E703B" w:rsidP="007E703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в заявлении указаны цели использования земель или земельного участка или объекты, предполагаемые к размещению, не предусмотренные </w:t>
      </w:r>
      <w:hyperlink r:id="rId21" w:history="1">
        <w:r>
          <w:rPr>
            <w:rFonts w:ascii="Times New Roman" w:hAnsi="Times New Roman" w:cs="Times New Roman"/>
            <w:color w:val="0000FF"/>
            <w:sz w:val="28"/>
            <w:szCs w:val="28"/>
          </w:rPr>
          <w:t>пунктом 1 статьи 39.34</w:t>
        </w:r>
      </w:hyperlink>
      <w:r>
        <w:rPr>
          <w:rFonts w:ascii="Times New Roman" w:hAnsi="Times New Roman" w:cs="Times New Roman"/>
          <w:sz w:val="28"/>
          <w:szCs w:val="28"/>
        </w:rPr>
        <w:t xml:space="preserve"> Земельного кодекса Российской Федерации;</w:t>
      </w:r>
    </w:p>
    <w:p w:rsidR="007E703B" w:rsidRDefault="007E703B" w:rsidP="007E703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земельный участок, на использование которого испрашивается разрешение, предоставлен физическому или юридическому лицу.</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2.13.1. Основани</w:t>
      </w:r>
      <w:r w:rsidR="00B77008" w:rsidRPr="00907D04">
        <w:rPr>
          <w:rFonts w:ascii="Times New Roman" w:eastAsia="Calibri" w:hAnsi="Times New Roman" w:cs="Times New Roman"/>
          <w:sz w:val="28"/>
          <w:szCs w:val="28"/>
          <w:lang w:eastAsia="ru-RU"/>
        </w:rPr>
        <w:t>я</w:t>
      </w:r>
      <w:r w:rsidRPr="00D15B9F">
        <w:rPr>
          <w:rFonts w:ascii="Times New Roman" w:eastAsia="Calibri" w:hAnsi="Times New Roman" w:cs="Times New Roman"/>
          <w:sz w:val="28"/>
          <w:szCs w:val="28"/>
          <w:lang w:eastAsia="ru-RU"/>
        </w:rPr>
        <w:t xml:space="preserve"> для приостановления в предоставлении муниципальной услуги отсутствуют.</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2.14. Предоставление муниципальной услуги является бесплатным для заявителей.</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2.15. Срок ожидания в очереди при подаче заявления о предоставлении муниципальной услуги – 15 (пятнадцать) минут.</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2.16. Срок ожидания в очереди при получении результата предоставления муниципальной услуги – 15 (пятнадцать) минут.</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2.17. Срок ожидания в очереди при подаче заявления о предоставлении муниципальной услуги в МФЦ – не более 15 (пятнадцати) минут, при получении результата - не более 15 (пятнадцати) минут.</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2.18. Срок регистрации запроса (заявления) заявителя о предоставлении муниципальной услуги: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в случае личного обращения заявителя заявление регистрируется в день обращения;</w:t>
      </w:r>
    </w:p>
    <w:p w:rsidR="00655C60" w:rsidRPr="00D15B9F" w:rsidRDefault="00655C60" w:rsidP="009D4892">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в случае поступления документов по почте заявление регистрируется в </w:t>
      </w:r>
      <w:r w:rsidRPr="00D15B9F">
        <w:rPr>
          <w:rFonts w:ascii="Times New Roman" w:eastAsia="Calibri" w:hAnsi="Times New Roman" w:cs="Times New Roman"/>
          <w:sz w:val="28"/>
          <w:szCs w:val="28"/>
          <w:lang w:eastAsia="ru-RU"/>
        </w:rPr>
        <w:lastRenderedPageBreak/>
        <w:t>течение 3 (трех) дней со дня поступления.</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bookmarkStart w:id="12" w:name="Par311"/>
      <w:bookmarkEnd w:id="12"/>
      <w:r w:rsidRPr="00D15B9F">
        <w:rPr>
          <w:rFonts w:ascii="Times New Roman" w:eastAsia="Calibri" w:hAnsi="Times New Roman" w:cs="Times New Roman"/>
          <w:sz w:val="28"/>
          <w:szCs w:val="28"/>
          <w:lang w:eastAsia="ru-RU"/>
        </w:rPr>
        <w:t>2.19.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2.19.1. Предоставление муниципальной услуги осуществляется в специально выделенных для этих целей помещениях органа местного самоуправления Ленинградской области (далее - ОМСУ) или в МФЦ.</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2.19.2. Наличие на территории, прилегающей к зданию, не менее 10 (десяти)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2.19.3. Помещения размещаются преимущественно на нижних, предпочтительнее на первых этажах здания, с предоставлением доступа в помещение инвалидам.</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2.19.4. Вход в здание (помещение) и выход из него оборудуются, информационными табличками (вывесками), содержащие информацию о режиме его работы.</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2.19.5.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2.19.6.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2.19.7.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2.19.8. Наличие визуальной, текстовой и мультимедийной информации о порядке предоставления государственных и муниципальных услуг, знаков, выполненных рельефно-точечным шрифтом Брайля.</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2.19.9.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2.19.10.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w:t>
      </w:r>
      <w:r w:rsidRPr="00D15B9F">
        <w:rPr>
          <w:rFonts w:ascii="Times New Roman" w:eastAsia="Calibri" w:hAnsi="Times New Roman" w:cs="Times New Roman"/>
          <w:sz w:val="28"/>
          <w:szCs w:val="28"/>
          <w:lang w:eastAsia="ru-RU"/>
        </w:rPr>
        <w:lastRenderedPageBreak/>
        <w:t xml:space="preserve">Российской Федерации.      </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2.19.11. Помещения приема и выдачи документов должны предусматривать места для ожидания, информирования и приема заявителей. </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2.19.12.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2.20.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bookmarkStart w:id="13" w:name="Par329"/>
      <w:bookmarkEnd w:id="13"/>
      <w:r w:rsidRPr="00D15B9F">
        <w:rPr>
          <w:rFonts w:ascii="Times New Roman" w:eastAsia="Calibri" w:hAnsi="Times New Roman" w:cs="Times New Roman"/>
          <w:sz w:val="28"/>
          <w:szCs w:val="28"/>
          <w:lang w:eastAsia="ru-RU"/>
        </w:rPr>
        <w:t>2.21. Показатели доступности муниципальной услуги (общие, применимые в отношении всех заявителей):</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1) равные права и возможности при получении муниципальной услуги для заявителей;</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 транспортная доступность к месту предоставления муниципальной услуги;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4)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ПГУ ЛО;</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5) обеспечение для заявителя возможности подать заявление о предоставлении муниципальной услуги посредством МФЦ, в форме электронного документа на ПГУ ЛО, а также получить результат;</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2.21.1. Показатели доступности муниципальной услуги (специальные, применимые в отношении инвалидов):</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 обеспечение беспрепятственного доступа инвалидов к помещениям, в которых предоставляется муниципальная услуга;</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4) наличие возможности получения инвалидами помощи (при </w:t>
      </w:r>
      <w:r w:rsidRPr="00D15B9F">
        <w:rPr>
          <w:rFonts w:ascii="Times New Roman" w:eastAsia="Calibri" w:hAnsi="Times New Roman" w:cs="Times New Roman"/>
          <w:sz w:val="28"/>
          <w:szCs w:val="28"/>
          <w:lang w:eastAsia="ru-RU"/>
        </w:rPr>
        <w:lastRenderedPageBreak/>
        <w:t>необходимости) от работников организации для преодоления барьеров, мешающих получению услуг наравне с другими лицами.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2.22. Показатели качества муниципальной услуги: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1) соблюдение срока предоставления муниципальной услуги;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 соблюдение требований стандарта предоставления муниципальной услуги;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3) удовлетворенность заявителя профессионализмом должностных лиц ОМСУ, МФЦ при предоставлении услуги;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4) соблюдение времени ожидания в очереди при подаче запроса и получении результата; </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5) осуществление не более одного взаимодействия заявителя с должностными лицами ОМСУ при получении муниципальной услуги;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6) отсутствие жалоб на действия или бездействия должностных лиц ОМСУ, поданных в установленном порядке.</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2.23.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2.23.1. К целевым показателям доступности и качества муниципальной услуги относятся:</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количество документов, которые заявителю необходимо представить в целях получения муниципальной услуги;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минимальное количество непосредственных обращений заявителя в различные организации в целях получения муниципальной услуги.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2.23.2. К непосредственным показателям доступности и качества муниципальной услуги относятся:</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2.24. Особенности предоставления муниципальной услуги в МФЦ:</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Предоставление муниципальной услуги в МФЦ осуществляется после вступления в силу соглашения о взаимодействии.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2.24.1. МФЦ осуществляет:</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государственных и </w:t>
      </w:r>
      <w:r w:rsidRPr="00D15B9F">
        <w:rPr>
          <w:rFonts w:ascii="Times New Roman" w:eastAsia="Calibri" w:hAnsi="Times New Roman" w:cs="Times New Roman"/>
          <w:sz w:val="28"/>
          <w:szCs w:val="28"/>
          <w:lang w:eastAsia="ru-RU"/>
        </w:rPr>
        <w:lastRenderedPageBreak/>
        <w:t>муниципальных услуг в рамках заключенных соглашений о взаимодействии;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информирование граждан и организаций по вопросам предоставления государственных и муниципальных услуг;</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прием и выдачу документов, необходимых для предоставления государственных и муниципальных услуг либо являющихся результатом предоставления муниципальных услуг;</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обработку персональных данных, связанных с предоставлением государственных и муниципальных услуг.</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2.24.2.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определяет предмет обращения;</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проводит проверку полномочий лица, подающего документы;</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проводит проверку правильности заполнения запросаи соответствия представленных документов требованиям, указанным в пунктах </w:t>
      </w:r>
      <w:hyperlink w:anchor="Par215" w:history="1">
        <w:r w:rsidRPr="00D15B9F">
          <w:rPr>
            <w:rFonts w:ascii="Times New Roman" w:eastAsia="Calibri" w:hAnsi="Times New Roman" w:cs="Times New Roman"/>
            <w:sz w:val="28"/>
            <w:szCs w:val="28"/>
            <w:lang w:eastAsia="ru-RU"/>
          </w:rPr>
          <w:t>2.8</w:t>
        </w:r>
      </w:hyperlink>
      <w:r w:rsidRPr="00D15B9F">
        <w:rPr>
          <w:rFonts w:ascii="Times New Roman" w:eastAsia="Calibri" w:hAnsi="Times New Roman" w:cs="Times New Roman"/>
          <w:sz w:val="28"/>
          <w:szCs w:val="28"/>
          <w:lang w:eastAsia="ru-RU"/>
        </w:rPr>
        <w:t>.1., 2.12. – 2.12.8. настоящего Административного регламента;</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заверяет электронное дело своей электронной подписью (далее - ЭП);</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направляет копии документов и реестр документов в орган местного самоуправления:</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в электронном виде (в составе пакетов электронных дел) в течение 1 (одного) рабочего дня со дня обращения заявителя в МФЦ;</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на бумажных носителях (в случае необходимости обязательного представления оригиналов документов) - в течение 3 (трех)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2.24.3. При обнаружении несоответствия документов требованиям, указанным в </w:t>
      </w:r>
      <w:hyperlink w:anchor="Par215" w:history="1">
        <w:r w:rsidRPr="00D15B9F">
          <w:rPr>
            <w:rFonts w:ascii="Times New Roman" w:eastAsia="Calibri" w:hAnsi="Times New Roman" w:cs="Times New Roman"/>
            <w:sz w:val="28"/>
            <w:szCs w:val="28"/>
            <w:lang w:eastAsia="ru-RU"/>
          </w:rPr>
          <w:t>пунктах</w:t>
        </w:r>
      </w:hyperlink>
      <w:r w:rsidRPr="00D15B9F">
        <w:rPr>
          <w:rFonts w:ascii="Times New Roman" w:eastAsia="Calibri" w:hAnsi="Times New Roman" w:cs="Times New Roman"/>
          <w:sz w:val="28"/>
          <w:szCs w:val="28"/>
          <w:lang w:eastAsia="ru-RU"/>
        </w:rPr>
        <w:t xml:space="preserve"> 2.12. – 2.12.8. 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По окончании приема документов специалист МФЦ выдает заявителю расписку в приеме документов.</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w:t>
      </w:r>
      <w:r w:rsidRPr="00D15B9F">
        <w:rPr>
          <w:rFonts w:ascii="Times New Roman" w:eastAsia="Calibri" w:hAnsi="Times New Roman" w:cs="Times New Roman"/>
          <w:sz w:val="28"/>
          <w:szCs w:val="28"/>
          <w:lang w:eastAsia="ru-RU"/>
        </w:rPr>
        <w:lastRenderedPageBreak/>
        <w:t>для их последующей передачи заявителю:</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в электронном виде в течение 1 (одного) рабочего дня со дня принятия решения о предоставлении (отказе в предоставлении) заявителю услуги;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на бумажном носителе - в срок не более 3 (трех) дней со дня принятия решения о предоставлении (отказе в предоставлении) заявителю услуги, но не позднее 2 (двух) рабочих дней до окончания срока предоставления муниципальной услуги.</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w:t>
      </w:r>
      <w:hyperlink w:anchor="Par173" w:history="1">
        <w:r w:rsidRPr="00D15B9F">
          <w:rPr>
            <w:rFonts w:ascii="Times New Roman" w:eastAsia="Calibri" w:hAnsi="Times New Roman" w:cs="Times New Roman"/>
            <w:sz w:val="28"/>
            <w:szCs w:val="28"/>
            <w:lang w:eastAsia="ru-RU"/>
          </w:rPr>
          <w:t>разделе II</w:t>
        </w:r>
      </w:hyperlink>
      <w:r w:rsidRPr="00D15B9F">
        <w:rPr>
          <w:rFonts w:ascii="Times New Roman" w:eastAsia="Calibri" w:hAnsi="Times New Roman" w:cs="Times New Roman"/>
          <w:sz w:val="28"/>
          <w:szCs w:val="28"/>
          <w:lang w:eastAsia="ru-RU"/>
        </w:rPr>
        <w:t xml:space="preserve"> настоящего Административного регламента.</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2.25. Особенности предоставления муниципальной услуги в электронном виде.</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2.25.1. Особенности предоставления муниципальной услуги в электронном виде, в том числе предоставления возможности подачи электронных документов на ПГУ ЛО.</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Предоставление муниципальной услуги в электронном виде осуществляется при технической реализации услуги на ПГУ ЛО.</w:t>
      </w:r>
    </w:p>
    <w:p w:rsidR="00655C60" w:rsidRPr="00D15B9F" w:rsidRDefault="00655C60" w:rsidP="0095009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2.25.1.1.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2.25.1.2. муниципальная услуга может быть получена через ПГУ ЛО следующими способами: </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с обязательной личной явкой на прием в Администрацию;</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без личной явки на прием в Администрацию. </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2.25.1.3.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2.25.1.4. Для подачи заявления через ПГУ ЛО заявитель должен выполнить следующие действия:</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пройти идентификацию и аутентификацию в ЕСИА;</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в личном кабинете на ПГУ ЛО  заполнить в электронном виде заявление на </w:t>
      </w:r>
      <w:r w:rsidRPr="00D15B9F">
        <w:rPr>
          <w:rFonts w:ascii="Times New Roman" w:eastAsia="Calibri" w:hAnsi="Times New Roman" w:cs="Times New Roman"/>
          <w:sz w:val="28"/>
          <w:szCs w:val="28"/>
          <w:lang w:eastAsia="ru-RU"/>
        </w:rPr>
        <w:lastRenderedPageBreak/>
        <w:t>оказание услуги;</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в случае, если заявитель выбрал способ оказания услуги без личной явки на прием в Администрацию:</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 приложить к заявлению электронные документы, заверенные усиленной квалифицированной электронной подписью; </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заверить заявление усиленной квалифицированной электронной подписью, если иное не установлено действующим законодательством.</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направить пакет электронных документов в Администрацию посредством функционала ПГУ ЛО. </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2.25.1.5.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w:t>
      </w:r>
      <w:proofErr w:type="spellStart"/>
      <w:r w:rsidRPr="00D15B9F">
        <w:rPr>
          <w:rFonts w:ascii="Times New Roman" w:eastAsia="Calibri" w:hAnsi="Times New Roman" w:cs="Times New Roman"/>
          <w:sz w:val="28"/>
          <w:szCs w:val="28"/>
          <w:lang w:eastAsia="ru-RU"/>
        </w:rPr>
        <w:t>Межвед</w:t>
      </w:r>
      <w:proofErr w:type="spellEnd"/>
      <w:r w:rsidRPr="00D15B9F">
        <w:rPr>
          <w:rFonts w:ascii="Times New Roman" w:eastAsia="Calibri" w:hAnsi="Times New Roman" w:cs="Times New Roman"/>
          <w:sz w:val="28"/>
          <w:szCs w:val="28"/>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2.25.1.6.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после рассмотрения документов и принятия решения о предоставлении муниципальной услуги (отказе в предоставлении) заполняет предусмотренные в АИС «</w:t>
      </w:r>
      <w:proofErr w:type="spellStart"/>
      <w:r w:rsidRPr="00D15B9F">
        <w:rPr>
          <w:rFonts w:ascii="Times New Roman" w:eastAsia="Calibri" w:hAnsi="Times New Roman" w:cs="Times New Roman"/>
          <w:sz w:val="28"/>
          <w:szCs w:val="28"/>
          <w:lang w:eastAsia="ru-RU"/>
        </w:rPr>
        <w:t>Межвед</w:t>
      </w:r>
      <w:proofErr w:type="spellEnd"/>
      <w:r w:rsidRPr="00D15B9F">
        <w:rPr>
          <w:rFonts w:ascii="Times New Roman" w:eastAsia="Calibri" w:hAnsi="Times New Roman" w:cs="Times New Roman"/>
          <w:sz w:val="28"/>
          <w:szCs w:val="28"/>
          <w:lang w:eastAsia="ru-RU"/>
        </w:rPr>
        <w:t xml:space="preserve"> ЛО» формы о принятом решении и переводит дело в архив АИС «</w:t>
      </w:r>
      <w:proofErr w:type="spellStart"/>
      <w:r w:rsidRPr="00D15B9F">
        <w:rPr>
          <w:rFonts w:ascii="Times New Roman" w:eastAsia="Calibri" w:hAnsi="Times New Roman" w:cs="Times New Roman"/>
          <w:sz w:val="28"/>
          <w:szCs w:val="28"/>
          <w:lang w:eastAsia="ru-RU"/>
        </w:rPr>
        <w:t>Межвед</w:t>
      </w:r>
      <w:proofErr w:type="spellEnd"/>
      <w:r w:rsidRPr="00D15B9F">
        <w:rPr>
          <w:rFonts w:ascii="Times New Roman" w:eastAsia="Calibri" w:hAnsi="Times New Roman" w:cs="Times New Roman"/>
          <w:sz w:val="28"/>
          <w:szCs w:val="28"/>
          <w:lang w:eastAsia="ru-RU"/>
        </w:rPr>
        <w:t xml:space="preserve"> ЛО»;</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2.25.1.7.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w:t>
      </w:r>
      <w:r w:rsidRPr="00D15B9F">
        <w:rPr>
          <w:rFonts w:ascii="Times New Roman" w:eastAsia="Calibri" w:hAnsi="Times New Roman" w:cs="Times New Roman"/>
          <w:sz w:val="28"/>
          <w:szCs w:val="28"/>
          <w:lang w:eastAsia="ru-RU"/>
        </w:rPr>
        <w:lastRenderedPageBreak/>
        <w:t>квалифицированной электронной подписью, должностное лицо Администрации выполняет следующие действия:формирует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w:t>
      </w:r>
      <w:r w:rsidR="000D4648" w:rsidRPr="00D15B9F">
        <w:rPr>
          <w:rFonts w:ascii="Times New Roman" w:eastAsia="Calibri" w:hAnsi="Times New Roman" w:cs="Times New Roman"/>
          <w:sz w:val="28"/>
          <w:szCs w:val="28"/>
          <w:lang w:eastAsia="ru-RU"/>
        </w:rPr>
        <w:t xml:space="preserve">редставленных для рассмотрения; </w:t>
      </w:r>
      <w:r w:rsidRPr="00D15B9F">
        <w:rPr>
          <w:rFonts w:ascii="Times New Roman" w:eastAsia="Calibri" w:hAnsi="Times New Roman" w:cs="Times New Roman"/>
          <w:sz w:val="28"/>
          <w:szCs w:val="28"/>
          <w:lang w:eastAsia="ru-RU"/>
        </w:rPr>
        <w:t>формирует через АИС «</w:t>
      </w:r>
      <w:proofErr w:type="spellStart"/>
      <w:r w:rsidRPr="00D15B9F">
        <w:rPr>
          <w:rFonts w:ascii="Times New Roman" w:eastAsia="Calibri" w:hAnsi="Times New Roman" w:cs="Times New Roman"/>
          <w:sz w:val="28"/>
          <w:szCs w:val="28"/>
          <w:lang w:eastAsia="ru-RU"/>
        </w:rPr>
        <w:t>Межвед</w:t>
      </w:r>
      <w:proofErr w:type="spellEnd"/>
      <w:r w:rsidRPr="00D15B9F">
        <w:rPr>
          <w:rFonts w:ascii="Times New Roman" w:eastAsia="Calibri" w:hAnsi="Times New Roman" w:cs="Times New Roman"/>
          <w:sz w:val="28"/>
          <w:szCs w:val="28"/>
          <w:lang w:eastAsia="ru-RU"/>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D15B9F">
        <w:rPr>
          <w:rFonts w:ascii="Times New Roman" w:eastAsia="Calibri" w:hAnsi="Times New Roman" w:cs="Times New Roman"/>
          <w:sz w:val="28"/>
          <w:szCs w:val="28"/>
          <w:lang w:eastAsia="ru-RU"/>
        </w:rPr>
        <w:t>Межвед</w:t>
      </w:r>
      <w:proofErr w:type="spellEnd"/>
      <w:r w:rsidRPr="00D15B9F">
        <w:rPr>
          <w:rFonts w:ascii="Times New Roman" w:eastAsia="Calibri" w:hAnsi="Times New Roman" w:cs="Times New Roman"/>
          <w:sz w:val="28"/>
          <w:szCs w:val="28"/>
          <w:lang w:eastAsia="ru-RU"/>
        </w:rPr>
        <w:t xml:space="preserve"> ЛО» дело переводит в статус «Заявитель приглашен на прием». </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В случае неявки заявителя на прием в назначенное время заявление и документы хранятся в АИС «</w:t>
      </w:r>
      <w:proofErr w:type="spellStart"/>
      <w:r w:rsidRPr="00D15B9F">
        <w:rPr>
          <w:rFonts w:ascii="Times New Roman" w:eastAsia="Calibri" w:hAnsi="Times New Roman" w:cs="Times New Roman"/>
          <w:sz w:val="28"/>
          <w:szCs w:val="28"/>
          <w:lang w:eastAsia="ru-RU"/>
        </w:rPr>
        <w:t>Межвед</w:t>
      </w:r>
      <w:proofErr w:type="spellEnd"/>
      <w:r w:rsidRPr="00D15B9F">
        <w:rPr>
          <w:rFonts w:ascii="Times New Roman" w:eastAsia="Calibri" w:hAnsi="Times New Roman" w:cs="Times New Roman"/>
          <w:sz w:val="28"/>
          <w:szCs w:val="28"/>
          <w:lang w:eastAsia="ru-RU"/>
        </w:rPr>
        <w:t xml:space="preserve"> ЛО» в течение 30 (тридцати)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proofErr w:type="spellStart"/>
      <w:r w:rsidRPr="00D15B9F">
        <w:rPr>
          <w:rFonts w:ascii="Times New Roman" w:eastAsia="Calibri" w:hAnsi="Times New Roman" w:cs="Times New Roman"/>
          <w:sz w:val="28"/>
          <w:szCs w:val="28"/>
          <w:lang w:eastAsia="ru-RU"/>
        </w:rPr>
        <w:t>Межвед</w:t>
      </w:r>
      <w:proofErr w:type="spellEnd"/>
      <w:r w:rsidRPr="00D15B9F">
        <w:rPr>
          <w:rFonts w:ascii="Times New Roman" w:eastAsia="Calibri" w:hAnsi="Times New Roman" w:cs="Times New Roman"/>
          <w:sz w:val="28"/>
          <w:szCs w:val="28"/>
          <w:lang w:eastAsia="ru-RU"/>
        </w:rPr>
        <w:t xml:space="preserve"> ЛО».</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D15B9F">
        <w:rPr>
          <w:rFonts w:ascii="Times New Roman" w:eastAsia="Calibri" w:hAnsi="Times New Roman" w:cs="Times New Roman"/>
          <w:sz w:val="28"/>
          <w:szCs w:val="28"/>
          <w:lang w:eastAsia="ru-RU"/>
        </w:rPr>
        <w:t>Межвед</w:t>
      </w:r>
      <w:proofErr w:type="spellEnd"/>
      <w:r w:rsidRPr="00D15B9F">
        <w:rPr>
          <w:rFonts w:ascii="Times New Roman" w:eastAsia="Calibri" w:hAnsi="Times New Roman" w:cs="Times New Roman"/>
          <w:sz w:val="28"/>
          <w:szCs w:val="28"/>
          <w:lang w:eastAsia="ru-RU"/>
        </w:rPr>
        <w:t xml:space="preserve"> ЛО», дело переводит в статус «Прием заявителя окончен».</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D15B9F">
        <w:rPr>
          <w:rFonts w:ascii="Times New Roman" w:eastAsia="Calibri" w:hAnsi="Times New Roman" w:cs="Times New Roman"/>
          <w:sz w:val="28"/>
          <w:szCs w:val="28"/>
          <w:lang w:eastAsia="ru-RU"/>
        </w:rPr>
        <w:t>Межвед</w:t>
      </w:r>
      <w:proofErr w:type="spellEnd"/>
      <w:r w:rsidRPr="00D15B9F">
        <w:rPr>
          <w:rFonts w:ascii="Times New Roman" w:eastAsia="Calibri" w:hAnsi="Times New Roman" w:cs="Times New Roman"/>
          <w:sz w:val="28"/>
          <w:szCs w:val="28"/>
          <w:lang w:eastAsia="ru-RU"/>
        </w:rPr>
        <w:t xml:space="preserve"> ЛО» формы о принятом решении и переводит дело в архив АИС «</w:t>
      </w:r>
      <w:proofErr w:type="spellStart"/>
      <w:r w:rsidRPr="00D15B9F">
        <w:rPr>
          <w:rFonts w:ascii="Times New Roman" w:eastAsia="Calibri" w:hAnsi="Times New Roman" w:cs="Times New Roman"/>
          <w:sz w:val="28"/>
          <w:szCs w:val="28"/>
          <w:lang w:eastAsia="ru-RU"/>
        </w:rPr>
        <w:t>Межвед</w:t>
      </w:r>
      <w:proofErr w:type="spellEnd"/>
      <w:r w:rsidRPr="00D15B9F">
        <w:rPr>
          <w:rFonts w:ascii="Times New Roman" w:eastAsia="Calibri" w:hAnsi="Times New Roman" w:cs="Times New Roman"/>
          <w:sz w:val="28"/>
          <w:szCs w:val="28"/>
          <w:lang w:eastAsia="ru-RU"/>
        </w:rPr>
        <w:t xml:space="preserve"> ЛО».</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2.25.1.8. В случае поступления всех документов, указанных в пунктах 2.8. – 2.8.4.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пунктах 2.8. - 2.8.4. настоящего Административного регламента, и отсутствия </w:t>
      </w:r>
      <w:r w:rsidRPr="00D15B9F">
        <w:rPr>
          <w:rFonts w:ascii="Times New Roman" w:eastAsia="Calibri" w:hAnsi="Times New Roman" w:cs="Times New Roman"/>
          <w:sz w:val="28"/>
          <w:szCs w:val="28"/>
          <w:lang w:eastAsia="ru-RU"/>
        </w:rPr>
        <w:lastRenderedPageBreak/>
        <w:t>оснований, указанных в пунктах 2.12. – 2.12.8. настоящего Административного регламента.</w:t>
      </w: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2.25.1.9.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655C60" w:rsidRPr="00295BE6" w:rsidRDefault="00655C60" w:rsidP="00655C60">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lang w:eastAsia="ru-RU"/>
        </w:rPr>
      </w:pPr>
      <w:bookmarkStart w:id="14" w:name="Par383"/>
      <w:bookmarkEnd w:id="14"/>
      <w:r w:rsidRPr="00295BE6">
        <w:rPr>
          <w:rFonts w:ascii="Times New Roman" w:eastAsia="Calibri" w:hAnsi="Times New Roman" w:cs="Times New Roman"/>
          <w:b/>
          <w:sz w:val="28"/>
          <w:szCs w:val="28"/>
          <w:lang w:eastAsia="ru-RU"/>
        </w:rPr>
        <w:t>III. Перечень услуг, которые являются необходимыми</w:t>
      </w:r>
    </w:p>
    <w:p w:rsidR="00655C60" w:rsidRPr="00295BE6" w:rsidRDefault="00655C60" w:rsidP="00655C60">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295BE6">
        <w:rPr>
          <w:rFonts w:ascii="Times New Roman" w:eastAsia="Calibri" w:hAnsi="Times New Roman" w:cs="Times New Roman"/>
          <w:b/>
          <w:sz w:val="28"/>
          <w:szCs w:val="28"/>
          <w:lang w:eastAsia="ru-RU"/>
        </w:rPr>
        <w:t>и обязательными для предоставления муниципальной услуги</w:t>
      </w:r>
    </w:p>
    <w:p w:rsidR="00655C60" w:rsidRPr="00D15B9F" w:rsidRDefault="00655C60" w:rsidP="00655C6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3.1. </w:t>
      </w:r>
      <w:r w:rsidRPr="00D15B9F">
        <w:rPr>
          <w:rFonts w:ascii="Times New Roman" w:eastAsiaTheme="minorEastAsia" w:hAnsi="Times New Roman" w:cs="Times New Roman"/>
          <w:sz w:val="28"/>
          <w:szCs w:val="28"/>
          <w:lang w:eastAsia="ru-RU"/>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655C60" w:rsidRPr="00D15B9F" w:rsidRDefault="00655C60" w:rsidP="009D4892">
      <w:pPr>
        <w:widowControl w:val="0"/>
        <w:autoSpaceDE w:val="0"/>
        <w:autoSpaceDN w:val="0"/>
        <w:adjustRightInd w:val="0"/>
        <w:spacing w:after="0" w:line="240" w:lineRule="auto"/>
        <w:outlineLvl w:val="1"/>
        <w:rPr>
          <w:rFonts w:ascii="Times New Roman" w:eastAsia="Calibri" w:hAnsi="Times New Roman" w:cs="Times New Roman"/>
          <w:sz w:val="28"/>
          <w:szCs w:val="28"/>
          <w:lang w:eastAsia="ru-RU"/>
        </w:rPr>
      </w:pPr>
    </w:p>
    <w:p w:rsidR="00655C60" w:rsidRPr="00295BE6" w:rsidRDefault="00655C60" w:rsidP="00501812">
      <w:pPr>
        <w:widowControl w:val="0"/>
        <w:autoSpaceDE w:val="0"/>
        <w:autoSpaceDN w:val="0"/>
        <w:adjustRightInd w:val="0"/>
        <w:spacing w:after="0" w:line="240" w:lineRule="auto"/>
        <w:ind w:left="708" w:firstLine="708"/>
        <w:jc w:val="center"/>
        <w:outlineLvl w:val="1"/>
        <w:rPr>
          <w:rFonts w:ascii="Times New Roman" w:eastAsia="Calibri" w:hAnsi="Times New Roman" w:cs="Times New Roman"/>
          <w:b/>
          <w:sz w:val="28"/>
          <w:szCs w:val="28"/>
          <w:lang w:eastAsia="ru-RU"/>
        </w:rPr>
      </w:pPr>
      <w:r w:rsidRPr="00295BE6">
        <w:rPr>
          <w:rFonts w:ascii="Times New Roman" w:eastAsia="Calibri" w:hAnsi="Times New Roman" w:cs="Times New Roman"/>
          <w:b/>
          <w:sz w:val="28"/>
          <w:szCs w:val="28"/>
          <w:lang w:eastAsia="ru-RU"/>
        </w:rPr>
        <w:t>IV. Состав, послед</w:t>
      </w:r>
      <w:r w:rsidR="00501812" w:rsidRPr="00295BE6">
        <w:rPr>
          <w:rFonts w:ascii="Times New Roman" w:eastAsia="Calibri" w:hAnsi="Times New Roman" w:cs="Times New Roman"/>
          <w:b/>
          <w:sz w:val="28"/>
          <w:szCs w:val="28"/>
          <w:lang w:eastAsia="ru-RU"/>
        </w:rPr>
        <w:t xml:space="preserve">овательность и сроки выполнения </w:t>
      </w:r>
      <w:r w:rsidRPr="00295BE6">
        <w:rPr>
          <w:rFonts w:ascii="Times New Roman" w:eastAsia="Calibri" w:hAnsi="Times New Roman" w:cs="Times New Roman"/>
          <w:b/>
          <w:sz w:val="28"/>
          <w:szCs w:val="28"/>
          <w:lang w:eastAsia="ru-RU"/>
        </w:rPr>
        <w:t>административныхпроцедур, требования к порядку их выполнения, в том числе особенности выполнения административных процедур в электронной форме</w:t>
      </w:r>
    </w:p>
    <w:p w:rsidR="00655C60" w:rsidRPr="00295BE6" w:rsidRDefault="00655C60" w:rsidP="00655C60">
      <w:pPr>
        <w:widowControl w:val="0"/>
        <w:autoSpaceDE w:val="0"/>
        <w:autoSpaceDN w:val="0"/>
        <w:adjustRightInd w:val="0"/>
        <w:spacing w:after="0" w:line="240" w:lineRule="auto"/>
        <w:jc w:val="both"/>
        <w:rPr>
          <w:rFonts w:ascii="Times New Roman" w:eastAsia="Calibri" w:hAnsi="Times New Roman" w:cs="Times New Roman"/>
          <w:b/>
          <w:sz w:val="28"/>
          <w:szCs w:val="28"/>
          <w:lang w:eastAsia="ru-RU"/>
        </w:rPr>
      </w:pPr>
    </w:p>
    <w:p w:rsidR="00655C60" w:rsidRPr="00D15B9F" w:rsidRDefault="00655C60" w:rsidP="000D4648">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4.1. Организация предоставления муниципальной услуги включает в себя следующие административные процедуры:</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прием и регистрация заявления и приложенных к нему документов;</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рассмотрение заявления и приложенных к нему документов;</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принятие решения о выдаче (отказе в выдаче) разрешения;</w:t>
      </w:r>
    </w:p>
    <w:p w:rsidR="00655C60" w:rsidRPr="008E27E0"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8E27E0">
        <w:rPr>
          <w:rFonts w:ascii="Times New Roman" w:eastAsia="Calibri" w:hAnsi="Times New Roman" w:cs="Times New Roman"/>
          <w:sz w:val="28"/>
          <w:szCs w:val="28"/>
          <w:lang w:eastAsia="ru-RU"/>
        </w:rPr>
        <w:t>- направление копии разрешения в федеральный орган исполнительной власти, уполномоченный на осуществление государственного земельного надзора.</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8E27E0">
        <w:rPr>
          <w:rFonts w:ascii="Times New Roman" w:eastAsia="Calibri" w:hAnsi="Times New Roman" w:cs="Times New Roman"/>
          <w:sz w:val="28"/>
          <w:szCs w:val="28"/>
          <w:lang w:eastAsia="ru-RU"/>
        </w:rPr>
        <w:t>4.2. Основанием</w:t>
      </w:r>
      <w:r w:rsidRPr="00D15B9F">
        <w:rPr>
          <w:rFonts w:ascii="Times New Roman" w:eastAsia="Calibri" w:hAnsi="Times New Roman" w:cs="Times New Roman"/>
          <w:sz w:val="28"/>
          <w:szCs w:val="28"/>
          <w:lang w:eastAsia="ru-RU"/>
        </w:rPr>
        <w:t xml:space="preserve"> для начала административной процедуры</w:t>
      </w:r>
      <w:r w:rsidR="00785A60">
        <w:rPr>
          <w:rFonts w:ascii="Times New Roman" w:eastAsia="Calibri" w:hAnsi="Times New Roman" w:cs="Times New Roman"/>
          <w:sz w:val="28"/>
          <w:szCs w:val="28"/>
          <w:lang w:eastAsia="ru-RU"/>
        </w:rPr>
        <w:t xml:space="preserve"> по </w:t>
      </w:r>
      <w:r w:rsidR="00785A60" w:rsidRPr="00FB1E28">
        <w:rPr>
          <w:rFonts w:ascii="Times New Roman" w:eastAsia="Calibri" w:hAnsi="Times New Roman" w:cs="Times New Roman"/>
          <w:sz w:val="28"/>
          <w:szCs w:val="28"/>
          <w:lang w:eastAsia="ru-RU"/>
        </w:rPr>
        <w:t>приему и регистрации заявления и приложенных к нему документов</w:t>
      </w:r>
      <w:r w:rsidRPr="00FB1E28">
        <w:rPr>
          <w:rFonts w:ascii="Times New Roman" w:eastAsia="Calibri" w:hAnsi="Times New Roman" w:cs="Times New Roman"/>
          <w:sz w:val="28"/>
          <w:szCs w:val="28"/>
          <w:lang w:eastAsia="ru-RU"/>
        </w:rPr>
        <w:t xml:space="preserve"> является подача заявления с приложением документов, указанных в </w:t>
      </w:r>
      <w:hyperlink w:anchor="P217" w:history="1">
        <w:r w:rsidRPr="00FB1E28">
          <w:rPr>
            <w:rFonts w:ascii="Times New Roman" w:eastAsia="Calibri" w:hAnsi="Times New Roman" w:cs="Times New Roman"/>
            <w:sz w:val="28"/>
            <w:szCs w:val="28"/>
            <w:lang w:eastAsia="ru-RU"/>
          </w:rPr>
          <w:t>пункт</w:t>
        </w:r>
        <w:r w:rsidR="00863189" w:rsidRPr="00FB1E28">
          <w:rPr>
            <w:rFonts w:ascii="Times New Roman" w:eastAsia="Calibri" w:hAnsi="Times New Roman" w:cs="Times New Roman"/>
            <w:sz w:val="28"/>
            <w:szCs w:val="28"/>
            <w:lang w:eastAsia="ru-RU"/>
          </w:rPr>
          <w:t>е</w:t>
        </w:r>
        <w:r w:rsidRPr="00FB1E28">
          <w:rPr>
            <w:rFonts w:ascii="Times New Roman" w:eastAsia="Calibri" w:hAnsi="Times New Roman" w:cs="Times New Roman"/>
            <w:sz w:val="28"/>
            <w:szCs w:val="28"/>
            <w:lang w:eastAsia="ru-RU"/>
          </w:rPr>
          <w:t xml:space="preserve"> 2.</w:t>
        </w:r>
      </w:hyperlink>
      <w:r w:rsidR="00863189" w:rsidRPr="00FB1E28">
        <w:rPr>
          <w:rFonts w:ascii="Times New Roman" w:eastAsia="Calibri" w:hAnsi="Times New Roman" w:cs="Times New Roman"/>
          <w:sz w:val="28"/>
          <w:szCs w:val="28"/>
          <w:lang w:eastAsia="ru-RU"/>
        </w:rPr>
        <w:t>8</w:t>
      </w:r>
      <w:r w:rsidRPr="00FB1E28">
        <w:rPr>
          <w:rFonts w:ascii="Times New Roman" w:eastAsia="Calibri" w:hAnsi="Times New Roman" w:cs="Times New Roman"/>
          <w:sz w:val="28"/>
          <w:szCs w:val="28"/>
          <w:lang w:eastAsia="ru-RU"/>
        </w:rPr>
        <w:t xml:space="preserve"> настоящег</w:t>
      </w:r>
      <w:r w:rsidRPr="00D15B9F">
        <w:rPr>
          <w:rFonts w:ascii="Times New Roman" w:eastAsia="Calibri" w:hAnsi="Times New Roman" w:cs="Times New Roman"/>
          <w:sz w:val="28"/>
          <w:szCs w:val="28"/>
          <w:lang w:eastAsia="ru-RU"/>
        </w:rPr>
        <w:t>о Административного регламента.</w:t>
      </w:r>
    </w:p>
    <w:p w:rsidR="00655C60" w:rsidRPr="00D15B9F" w:rsidRDefault="00655C60" w:rsidP="000D4648">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4.2.1. Прием документов осуществляется работником, ответственным за прием документов</w:t>
      </w:r>
      <w:r w:rsidR="00D40589" w:rsidRPr="00D15B9F">
        <w:rPr>
          <w:rFonts w:ascii="Times New Roman" w:eastAsia="Calibri" w:hAnsi="Times New Roman" w:cs="Times New Roman"/>
          <w:sz w:val="28"/>
          <w:szCs w:val="28"/>
          <w:lang w:eastAsia="ru-RU"/>
        </w:rPr>
        <w:t>.</w:t>
      </w:r>
    </w:p>
    <w:p w:rsidR="00655C60" w:rsidRPr="00D15B9F" w:rsidRDefault="00655C60" w:rsidP="00D40589">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4.2.2. Гражданину выдается расписка в получении заявления и документов.</w:t>
      </w:r>
    </w:p>
    <w:p w:rsidR="002C510B" w:rsidRDefault="00655C60" w:rsidP="00D40589">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4.2.3. Специалист, ответственный за прием и регистрацию заявлений, осуществляет регистрацию заявления и документов </w:t>
      </w:r>
      <w:r w:rsidR="008A3937" w:rsidRPr="002C510B">
        <w:rPr>
          <w:rFonts w:ascii="Times New Roman" w:eastAsia="Calibri" w:hAnsi="Times New Roman" w:cs="Times New Roman"/>
          <w:sz w:val="28"/>
          <w:szCs w:val="28"/>
          <w:lang w:eastAsia="ru-RU"/>
        </w:rPr>
        <w:t>в соответствии с п.2.18 настоящего регламента</w:t>
      </w:r>
      <w:r w:rsidR="002C510B">
        <w:rPr>
          <w:rFonts w:ascii="Times New Roman" w:eastAsia="Calibri" w:hAnsi="Times New Roman" w:cs="Times New Roman"/>
          <w:sz w:val="28"/>
          <w:szCs w:val="28"/>
          <w:lang w:eastAsia="ru-RU"/>
        </w:rPr>
        <w:t>.</w:t>
      </w:r>
    </w:p>
    <w:p w:rsidR="00655C60" w:rsidRPr="00D15B9F" w:rsidRDefault="00655C60" w:rsidP="00D40589">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 xml:space="preserve">4.2.4. Прием и первичная обработка заявлений, поступивших в электронном виде через Портал, состоит в проверке подлинности электронной подписи через установленный федеральный информационный ресурс, ее </w:t>
      </w:r>
      <w:r w:rsidRPr="00D15B9F">
        <w:rPr>
          <w:rFonts w:ascii="Times New Roman" w:eastAsia="Calibri" w:hAnsi="Times New Roman" w:cs="Times New Roman"/>
          <w:sz w:val="28"/>
          <w:szCs w:val="28"/>
          <w:lang w:eastAsia="ru-RU"/>
        </w:rPr>
        <w:lastRenderedPageBreak/>
        <w:t>соответствия требованиям действующего законодательства, полноты информации, содержащейся в заявлении, необходимой для его исполнения.</w:t>
      </w:r>
    </w:p>
    <w:p w:rsidR="00655C60" w:rsidRPr="00D15B9F" w:rsidRDefault="00655C60" w:rsidP="00D40589">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4.2.5. В случае если заявление о получении муниципальной услуги в электронном виде не подписано электронной подписью в соответствии с требованиями действующего законодательства либо электронная подпись не подтверждена, заявителю направляется уведомление об отказе в приеме документов.</w:t>
      </w:r>
    </w:p>
    <w:p w:rsidR="00655C60" w:rsidRPr="00D15B9F" w:rsidRDefault="00655C60" w:rsidP="00D40589">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4.2.6. В случае если заявление о получении муниципальной услуги в электронном виде и прилагаемые к нему документы подписаны электронной подписью, в соответствии с требованиями действующего законодательства, и электронная подпись подтверждена, документы распечатываются, регистрируются и передаются на рассмотрение уполномоченному лицу.</w:t>
      </w:r>
    </w:p>
    <w:p w:rsidR="00655C60" w:rsidRPr="00D15B9F" w:rsidRDefault="00655C60" w:rsidP="00D4058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 xml:space="preserve">4.3. Основанием для начала административной процедуры </w:t>
      </w:r>
      <w:r w:rsidR="002C510B">
        <w:rPr>
          <w:rFonts w:ascii="Times New Roman" w:eastAsia="Times New Roman" w:hAnsi="Times New Roman" w:cs="Times New Roman"/>
          <w:sz w:val="28"/>
          <w:szCs w:val="28"/>
          <w:lang w:eastAsia="ru-RU"/>
        </w:rPr>
        <w:t>по рассмотрению заявления</w:t>
      </w:r>
      <w:r w:rsidR="00DD2082" w:rsidRPr="00FB1E28">
        <w:rPr>
          <w:rFonts w:ascii="Times New Roman" w:eastAsia="Calibri" w:hAnsi="Times New Roman" w:cs="Times New Roman"/>
          <w:sz w:val="28"/>
          <w:szCs w:val="28"/>
          <w:lang w:eastAsia="ru-RU"/>
        </w:rPr>
        <w:t>и приложенных к нему документов</w:t>
      </w:r>
      <w:r w:rsidRPr="00D15B9F">
        <w:rPr>
          <w:rFonts w:ascii="Times New Roman" w:eastAsia="Times New Roman" w:hAnsi="Times New Roman" w:cs="Times New Roman"/>
          <w:sz w:val="28"/>
          <w:szCs w:val="28"/>
          <w:lang w:eastAsia="ru-RU"/>
        </w:rPr>
        <w:t>является поступление специалисту</w:t>
      </w:r>
      <w:r w:rsidR="00D40589" w:rsidRPr="00D15B9F">
        <w:rPr>
          <w:rFonts w:ascii="Times New Roman" w:eastAsia="Times New Roman" w:hAnsi="Times New Roman" w:cs="Times New Roman"/>
          <w:sz w:val="28"/>
          <w:szCs w:val="28"/>
          <w:lang w:eastAsia="ru-RU"/>
        </w:rPr>
        <w:t xml:space="preserve"> КУМИ</w:t>
      </w:r>
      <w:r w:rsidRPr="00D15B9F">
        <w:rPr>
          <w:rFonts w:ascii="Times New Roman" w:eastAsia="Times New Roman" w:hAnsi="Times New Roman" w:cs="Times New Roman"/>
          <w:sz w:val="28"/>
          <w:szCs w:val="28"/>
          <w:lang w:eastAsia="ru-RU"/>
        </w:rPr>
        <w:t>, ответственному за рассмотрение заявления и приложенных к нему документов, зарегистрированного заявления с документами о предоставлении муниципальной услуги.</w:t>
      </w:r>
    </w:p>
    <w:p w:rsidR="00655C60" w:rsidRPr="00D15B9F" w:rsidRDefault="00655C60" w:rsidP="00D4058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4.3.</w:t>
      </w:r>
      <w:r w:rsidR="00164C35">
        <w:rPr>
          <w:rFonts w:ascii="Times New Roman" w:eastAsia="Times New Roman" w:hAnsi="Times New Roman" w:cs="Times New Roman"/>
          <w:sz w:val="28"/>
          <w:szCs w:val="28"/>
          <w:lang w:eastAsia="ru-RU"/>
        </w:rPr>
        <w:t>1</w:t>
      </w:r>
      <w:r w:rsidRPr="00D15B9F">
        <w:rPr>
          <w:rFonts w:ascii="Times New Roman" w:eastAsia="Times New Roman" w:hAnsi="Times New Roman" w:cs="Times New Roman"/>
          <w:sz w:val="28"/>
          <w:szCs w:val="28"/>
          <w:lang w:eastAsia="ru-RU"/>
        </w:rPr>
        <w:t xml:space="preserve">. В случае если заявление и приложенные к нему документы соответствуют положениям </w:t>
      </w:r>
      <w:r w:rsidRPr="00D15B9F">
        <w:rPr>
          <w:rFonts w:ascii="Times New Roman" w:eastAsia="Calibri" w:hAnsi="Times New Roman" w:cs="Times New Roman"/>
          <w:sz w:val="28"/>
          <w:szCs w:val="28"/>
          <w:lang w:eastAsia="ru-RU"/>
        </w:rPr>
        <w:t>пунктов 2.12. – 2.12.8.</w:t>
      </w:r>
      <w:r w:rsidRPr="00D15B9F">
        <w:rPr>
          <w:rFonts w:ascii="Times New Roman" w:eastAsia="Times New Roman" w:hAnsi="Times New Roman" w:cs="Times New Roman"/>
          <w:sz w:val="28"/>
          <w:szCs w:val="28"/>
          <w:lang w:eastAsia="ru-RU"/>
        </w:rPr>
        <w:t xml:space="preserve"> настоящего Административного регламента, </w:t>
      </w:r>
      <w:r w:rsidRPr="002C510B">
        <w:rPr>
          <w:rFonts w:ascii="Times New Roman" w:eastAsia="Times New Roman" w:hAnsi="Times New Roman" w:cs="Times New Roman"/>
          <w:sz w:val="28"/>
          <w:szCs w:val="28"/>
          <w:lang w:eastAsia="ru-RU"/>
        </w:rPr>
        <w:t>специалист</w:t>
      </w:r>
      <w:r w:rsidR="002C510B" w:rsidRPr="002C510B">
        <w:rPr>
          <w:rFonts w:ascii="Times New Roman" w:eastAsia="Times New Roman" w:hAnsi="Times New Roman" w:cs="Times New Roman"/>
          <w:sz w:val="28"/>
          <w:szCs w:val="28"/>
          <w:lang w:eastAsia="ru-RU"/>
        </w:rPr>
        <w:t>ответственный за предоставление муниципальной услуги</w:t>
      </w:r>
      <w:r w:rsidRPr="00D15B9F">
        <w:rPr>
          <w:rFonts w:ascii="Times New Roman" w:eastAsia="Times New Roman" w:hAnsi="Times New Roman" w:cs="Times New Roman"/>
          <w:sz w:val="28"/>
          <w:szCs w:val="28"/>
          <w:lang w:eastAsia="ru-RU"/>
        </w:rPr>
        <w:t xml:space="preserve"> направляет соответствующие запросы в государственные органы, органы местного самоуправления и подведомственные им подразделения и организации о предоставлении необходимых сведений и документов в рамках межведомственного информационного взаимодействия.</w:t>
      </w:r>
    </w:p>
    <w:p w:rsidR="00655C60" w:rsidRPr="00D15B9F" w:rsidRDefault="00655C60" w:rsidP="00D4058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4.3.</w:t>
      </w:r>
      <w:r w:rsidR="00164C35">
        <w:rPr>
          <w:rFonts w:ascii="Times New Roman" w:eastAsia="Times New Roman" w:hAnsi="Times New Roman" w:cs="Times New Roman"/>
          <w:sz w:val="28"/>
          <w:szCs w:val="28"/>
          <w:lang w:eastAsia="ru-RU"/>
        </w:rPr>
        <w:t>2</w:t>
      </w:r>
      <w:r w:rsidRPr="00D15B9F">
        <w:rPr>
          <w:rFonts w:ascii="Times New Roman" w:eastAsia="Times New Roman" w:hAnsi="Times New Roman" w:cs="Times New Roman"/>
          <w:sz w:val="28"/>
          <w:szCs w:val="28"/>
          <w:lang w:eastAsia="ru-RU"/>
        </w:rPr>
        <w:t>. Результатом административной процедуры является направление запроса в рамках межведомственного информационного взаимодействия.</w:t>
      </w:r>
    </w:p>
    <w:p w:rsidR="00655C60" w:rsidRPr="00D15B9F" w:rsidRDefault="00655C60" w:rsidP="00D4058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4.3.</w:t>
      </w:r>
      <w:r w:rsidR="00164C35">
        <w:rPr>
          <w:rFonts w:ascii="Times New Roman" w:eastAsia="Times New Roman" w:hAnsi="Times New Roman" w:cs="Times New Roman"/>
          <w:sz w:val="28"/>
          <w:szCs w:val="28"/>
          <w:lang w:eastAsia="ru-RU"/>
        </w:rPr>
        <w:t>3</w:t>
      </w:r>
      <w:r w:rsidRPr="00D15B9F">
        <w:rPr>
          <w:rFonts w:ascii="Times New Roman" w:eastAsia="Times New Roman" w:hAnsi="Times New Roman" w:cs="Times New Roman"/>
          <w:sz w:val="28"/>
          <w:szCs w:val="28"/>
          <w:lang w:eastAsia="ru-RU"/>
        </w:rPr>
        <w:t>. Максимальный срок выполнения административной процедуры - не более 5 (пяти) дней с момента регистрации заявления на получение муниципальной услуги.</w:t>
      </w:r>
    </w:p>
    <w:p w:rsidR="00655C60" w:rsidRPr="00D15B9F" w:rsidRDefault="00655C60" w:rsidP="00D4058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 xml:space="preserve">4.4. Не позднее </w:t>
      </w:r>
      <w:r w:rsidR="009A4DA5">
        <w:rPr>
          <w:rFonts w:ascii="Times New Roman" w:eastAsia="Times New Roman" w:hAnsi="Times New Roman" w:cs="Times New Roman"/>
          <w:sz w:val="28"/>
          <w:szCs w:val="28"/>
          <w:lang w:eastAsia="ru-RU"/>
        </w:rPr>
        <w:t>2</w:t>
      </w:r>
      <w:r w:rsidRPr="00D15B9F">
        <w:rPr>
          <w:rFonts w:ascii="Times New Roman" w:eastAsia="Times New Roman" w:hAnsi="Times New Roman" w:cs="Times New Roman"/>
          <w:sz w:val="28"/>
          <w:szCs w:val="28"/>
          <w:lang w:eastAsia="ru-RU"/>
        </w:rPr>
        <w:t xml:space="preserve"> (</w:t>
      </w:r>
      <w:r w:rsidR="009A4DA5">
        <w:rPr>
          <w:rFonts w:ascii="Times New Roman" w:eastAsia="Times New Roman" w:hAnsi="Times New Roman" w:cs="Times New Roman"/>
          <w:sz w:val="28"/>
          <w:szCs w:val="28"/>
          <w:lang w:eastAsia="ru-RU"/>
        </w:rPr>
        <w:t>дву</w:t>
      </w:r>
      <w:r w:rsidRPr="00D15B9F">
        <w:rPr>
          <w:rFonts w:ascii="Times New Roman" w:eastAsia="Times New Roman" w:hAnsi="Times New Roman" w:cs="Times New Roman"/>
          <w:sz w:val="28"/>
          <w:szCs w:val="28"/>
          <w:lang w:eastAsia="ru-RU"/>
        </w:rPr>
        <w:t xml:space="preserve">х) дней, следующих за днем поступления запрашиваемых в рамках межведомственного информационного взаимодействия документов, специалист  направляет заявление и прилагаемые к нему документы в </w:t>
      </w:r>
      <w:r w:rsidR="00D40589" w:rsidRPr="00D15B9F">
        <w:rPr>
          <w:rFonts w:ascii="Times New Roman" w:eastAsia="Times New Roman" w:hAnsi="Times New Roman" w:cs="Times New Roman"/>
          <w:sz w:val="28"/>
          <w:szCs w:val="28"/>
          <w:lang w:eastAsia="ru-RU"/>
        </w:rPr>
        <w:t>специалисту ответственному за предоставление муниципальной услуги</w:t>
      </w:r>
      <w:r w:rsidRPr="00D15B9F">
        <w:rPr>
          <w:rFonts w:ascii="Times New Roman" w:eastAsia="Times New Roman" w:hAnsi="Times New Roman" w:cs="Times New Roman"/>
          <w:sz w:val="28"/>
          <w:szCs w:val="28"/>
          <w:lang w:eastAsia="ru-RU"/>
        </w:rPr>
        <w:t>.</w:t>
      </w:r>
    </w:p>
    <w:p w:rsidR="00655C60" w:rsidRPr="00D15B9F" w:rsidRDefault="00655C60" w:rsidP="00D4058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164C35">
        <w:rPr>
          <w:rFonts w:ascii="Times New Roman" w:eastAsia="Times New Roman" w:hAnsi="Times New Roman" w:cs="Times New Roman"/>
          <w:sz w:val="28"/>
          <w:szCs w:val="28"/>
          <w:lang w:eastAsia="ru-RU"/>
        </w:rPr>
        <w:t xml:space="preserve">4.4.1. </w:t>
      </w:r>
      <w:r w:rsidR="00D40589" w:rsidRPr="00164C35">
        <w:rPr>
          <w:rFonts w:ascii="Times New Roman" w:eastAsia="Times New Roman" w:hAnsi="Times New Roman" w:cs="Times New Roman"/>
          <w:sz w:val="28"/>
          <w:szCs w:val="28"/>
          <w:lang w:eastAsia="ru-RU"/>
        </w:rPr>
        <w:t>Специалист ответственный за предоставление муниципальной услуги</w:t>
      </w:r>
      <w:r w:rsidRPr="00164C35">
        <w:rPr>
          <w:rFonts w:ascii="Times New Roman" w:eastAsia="Times New Roman" w:hAnsi="Times New Roman" w:cs="Times New Roman"/>
          <w:sz w:val="28"/>
          <w:szCs w:val="28"/>
          <w:lang w:eastAsia="ru-RU"/>
        </w:rPr>
        <w:t xml:space="preserve"> не позднее 25 (двадцати пяти) дней со дня поступления заявления</w:t>
      </w:r>
      <w:r w:rsidRPr="00164C35">
        <w:rPr>
          <w:rFonts w:ascii="Times New Roman" w:eastAsia="Calibri" w:hAnsi="Times New Roman" w:cs="Times New Roman"/>
          <w:sz w:val="28"/>
          <w:szCs w:val="28"/>
          <w:lang w:eastAsia="ru-RU"/>
        </w:rPr>
        <w:t xml:space="preserve"> в орган местного самоуправления</w:t>
      </w:r>
      <w:r w:rsidRPr="00164C35">
        <w:rPr>
          <w:rFonts w:ascii="Times New Roman" w:eastAsia="Times New Roman" w:hAnsi="Times New Roman" w:cs="Times New Roman"/>
          <w:sz w:val="28"/>
          <w:szCs w:val="28"/>
          <w:lang w:eastAsia="ru-RU"/>
        </w:rPr>
        <w:t xml:space="preserve">, рассматривает заявление и приложенные документы, и </w:t>
      </w:r>
      <w:r w:rsidR="00BE2D1A" w:rsidRPr="00C91947">
        <w:rPr>
          <w:rFonts w:ascii="Times New Roman" w:eastAsia="Times New Roman" w:hAnsi="Times New Roman" w:cs="Times New Roman"/>
          <w:sz w:val="28"/>
          <w:szCs w:val="28"/>
          <w:lang w:eastAsia="ru-RU"/>
        </w:rPr>
        <w:t>готовит</w:t>
      </w:r>
      <w:r w:rsidR="00164C35" w:rsidRPr="00164C35">
        <w:rPr>
          <w:rFonts w:ascii="Times New Roman" w:eastAsia="Times New Roman" w:hAnsi="Times New Roman" w:cs="Times New Roman"/>
          <w:sz w:val="28"/>
          <w:szCs w:val="28"/>
          <w:lang w:eastAsia="ru-RU"/>
        </w:rPr>
        <w:t>проект</w:t>
      </w:r>
      <w:r w:rsidRPr="00164C35">
        <w:rPr>
          <w:rFonts w:ascii="Times New Roman" w:eastAsia="Times New Roman" w:hAnsi="Times New Roman" w:cs="Times New Roman"/>
          <w:sz w:val="28"/>
          <w:szCs w:val="28"/>
          <w:lang w:eastAsia="ru-RU"/>
        </w:rPr>
        <w:t>решени</w:t>
      </w:r>
      <w:r w:rsidR="00164C35" w:rsidRPr="00164C35">
        <w:rPr>
          <w:rFonts w:ascii="Times New Roman" w:eastAsia="Times New Roman" w:hAnsi="Times New Roman" w:cs="Times New Roman"/>
          <w:sz w:val="28"/>
          <w:szCs w:val="28"/>
          <w:lang w:eastAsia="ru-RU"/>
        </w:rPr>
        <w:t>я</w:t>
      </w:r>
      <w:r w:rsidRPr="00164C35">
        <w:rPr>
          <w:rFonts w:ascii="Times New Roman" w:eastAsia="Calibri" w:hAnsi="Times New Roman" w:cs="Times New Roman"/>
          <w:sz w:val="28"/>
          <w:szCs w:val="28"/>
          <w:lang w:eastAsia="ru-RU"/>
        </w:rPr>
        <w:t xml:space="preserve">о </w:t>
      </w:r>
      <w:r w:rsidR="009A4DA5">
        <w:rPr>
          <w:rFonts w:ascii="Times New Roman" w:hAnsi="Times New Roman" w:cs="Times New Roman"/>
          <w:sz w:val="28"/>
          <w:szCs w:val="28"/>
        </w:rPr>
        <w:t>в</w:t>
      </w:r>
      <w:r w:rsidR="009A4DA5" w:rsidRPr="007676A7">
        <w:rPr>
          <w:rFonts w:ascii="Times New Roman" w:hAnsi="Times New Roman" w:cs="Times New Roman"/>
          <w:sz w:val="28"/>
          <w:szCs w:val="28"/>
        </w:rPr>
        <w:t>ыдач</w:t>
      </w:r>
      <w:r w:rsidR="009A4DA5">
        <w:rPr>
          <w:rFonts w:ascii="Times New Roman" w:hAnsi="Times New Roman" w:cs="Times New Roman"/>
          <w:sz w:val="28"/>
          <w:szCs w:val="28"/>
        </w:rPr>
        <w:t>е</w:t>
      </w:r>
      <w:r w:rsidR="009A4DA5" w:rsidRPr="007676A7">
        <w:rPr>
          <w:rFonts w:ascii="Times New Roman" w:hAnsi="Times New Roman" w:cs="Times New Roman"/>
          <w:sz w:val="28"/>
          <w:szCs w:val="28"/>
        </w:rPr>
        <w:t xml:space="preserve"> разрешени</w:t>
      </w:r>
      <w:r w:rsidR="009A4DA5">
        <w:rPr>
          <w:rFonts w:ascii="Times New Roman" w:hAnsi="Times New Roman" w:cs="Times New Roman"/>
          <w:sz w:val="28"/>
          <w:szCs w:val="28"/>
        </w:rPr>
        <w:t>я</w:t>
      </w:r>
      <w:r w:rsidR="009A4DA5" w:rsidRPr="007676A7">
        <w:rPr>
          <w:rFonts w:ascii="Times New Roman" w:hAnsi="Times New Roman" w:cs="Times New Roman"/>
          <w:sz w:val="28"/>
          <w:szCs w:val="28"/>
        </w:rPr>
        <w:t xml:space="preserve"> на использование земель или земельного участка, без предоставления земельного участка и установления сервитутов в целях, предусмотренных пунктом 1 статьи 39.34 Земельного кодекса Российской Федерации</w:t>
      </w:r>
      <w:r w:rsidRPr="00D15B9F">
        <w:rPr>
          <w:rFonts w:ascii="Times New Roman" w:eastAsia="Times New Roman" w:hAnsi="Times New Roman" w:cs="Times New Roman"/>
          <w:sz w:val="28"/>
          <w:szCs w:val="28"/>
          <w:lang w:eastAsia="ru-RU"/>
        </w:rPr>
        <w:t>.</w:t>
      </w:r>
    </w:p>
    <w:p w:rsidR="00655C60" w:rsidRPr="00D15B9F" w:rsidRDefault="00655C60" w:rsidP="00D40589">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Times New Roman" w:hAnsi="Times New Roman" w:cs="Times New Roman"/>
          <w:sz w:val="28"/>
          <w:szCs w:val="28"/>
          <w:lang w:eastAsia="ru-RU"/>
        </w:rPr>
        <w:t>4.4.2.</w:t>
      </w:r>
      <w:r w:rsidRPr="00D15B9F">
        <w:rPr>
          <w:rFonts w:ascii="Times New Roman" w:eastAsia="Calibri" w:hAnsi="Times New Roman" w:cs="Times New Roman"/>
          <w:sz w:val="28"/>
          <w:szCs w:val="28"/>
          <w:lang w:eastAsia="ru-RU"/>
        </w:rPr>
        <w:t xml:space="preserve">При наличии оснований для отказа в предоставлении муниципальной услуги, предусмотренных </w:t>
      </w:r>
      <w:hyperlink w:anchor="P207" w:history="1">
        <w:r w:rsidRPr="00D15B9F">
          <w:rPr>
            <w:rFonts w:ascii="Times New Roman" w:eastAsia="Calibri" w:hAnsi="Times New Roman" w:cs="Times New Roman"/>
            <w:sz w:val="28"/>
            <w:szCs w:val="28"/>
            <w:lang w:eastAsia="ru-RU"/>
          </w:rPr>
          <w:t>пунктом 2.</w:t>
        </w:r>
      </w:hyperlink>
      <w:r w:rsidRPr="00D15B9F">
        <w:rPr>
          <w:rFonts w:ascii="Times New Roman" w:eastAsia="Calibri" w:hAnsi="Times New Roman" w:cs="Times New Roman"/>
          <w:sz w:val="28"/>
          <w:szCs w:val="28"/>
          <w:lang w:eastAsia="ru-RU"/>
        </w:rPr>
        <w:t xml:space="preserve">13. настоящего </w:t>
      </w:r>
      <w:r w:rsidRPr="00D15B9F">
        <w:rPr>
          <w:rFonts w:ascii="Times New Roman" w:eastAsia="Calibri" w:hAnsi="Times New Roman" w:cs="Times New Roman"/>
          <w:sz w:val="28"/>
          <w:szCs w:val="28"/>
          <w:lang w:eastAsia="ru-RU"/>
        </w:rPr>
        <w:lastRenderedPageBreak/>
        <w:t xml:space="preserve">Административного регламента, </w:t>
      </w:r>
      <w:r w:rsidR="00D40589" w:rsidRPr="00D15B9F">
        <w:rPr>
          <w:rFonts w:ascii="Times New Roman" w:eastAsia="Calibri" w:hAnsi="Times New Roman" w:cs="Times New Roman"/>
          <w:sz w:val="28"/>
          <w:szCs w:val="28"/>
          <w:lang w:eastAsia="ru-RU"/>
        </w:rPr>
        <w:t xml:space="preserve">специалист ответственный за предоставление муниципальной услуги </w:t>
      </w:r>
      <w:r w:rsidRPr="00D15B9F">
        <w:rPr>
          <w:rFonts w:ascii="Times New Roman" w:eastAsia="Calibri" w:hAnsi="Times New Roman" w:cs="Times New Roman"/>
          <w:sz w:val="28"/>
          <w:szCs w:val="28"/>
          <w:lang w:eastAsia="ru-RU"/>
        </w:rPr>
        <w:t xml:space="preserve">осуществляет подготовку </w:t>
      </w:r>
      <w:r w:rsidR="00027479" w:rsidRPr="00D15B9F">
        <w:rPr>
          <w:rFonts w:ascii="Times New Roman" w:eastAsia="Calibri" w:hAnsi="Times New Roman" w:cs="Times New Roman"/>
          <w:sz w:val="28"/>
          <w:szCs w:val="28"/>
          <w:lang w:eastAsia="ru-RU"/>
        </w:rPr>
        <w:t>письма об</w:t>
      </w:r>
      <w:r w:rsidRPr="00D15B9F">
        <w:rPr>
          <w:rFonts w:ascii="Times New Roman" w:eastAsia="Calibri" w:hAnsi="Times New Roman" w:cs="Times New Roman"/>
          <w:sz w:val="28"/>
          <w:szCs w:val="28"/>
          <w:lang w:eastAsia="ru-RU"/>
        </w:rPr>
        <w:t xml:space="preserve"> отказе в выдаче разрешения, с указанием причин принятого решения.</w:t>
      </w:r>
    </w:p>
    <w:p w:rsidR="00655C60" w:rsidRPr="00D15B9F" w:rsidRDefault="00655C60" w:rsidP="00D40589">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4.4.</w:t>
      </w:r>
      <w:r w:rsidR="00C91947">
        <w:rPr>
          <w:rFonts w:ascii="Times New Roman" w:eastAsia="Calibri" w:hAnsi="Times New Roman" w:cs="Times New Roman"/>
          <w:sz w:val="28"/>
          <w:szCs w:val="28"/>
          <w:lang w:eastAsia="ru-RU"/>
        </w:rPr>
        <w:t>3</w:t>
      </w:r>
      <w:r w:rsidRPr="00D15B9F">
        <w:rPr>
          <w:rFonts w:ascii="Times New Roman" w:eastAsia="Calibri" w:hAnsi="Times New Roman" w:cs="Times New Roman"/>
          <w:sz w:val="28"/>
          <w:szCs w:val="28"/>
          <w:lang w:eastAsia="ru-RU"/>
        </w:rPr>
        <w:t xml:space="preserve">. Подготовленный проект </w:t>
      </w:r>
      <w:r w:rsidR="00027479" w:rsidRPr="00D15B9F">
        <w:rPr>
          <w:rFonts w:ascii="Times New Roman" w:eastAsia="Calibri" w:hAnsi="Times New Roman" w:cs="Times New Roman"/>
          <w:sz w:val="28"/>
          <w:szCs w:val="28"/>
          <w:lang w:eastAsia="ru-RU"/>
        </w:rPr>
        <w:t>постановления</w:t>
      </w:r>
      <w:r w:rsidRPr="00D15B9F">
        <w:rPr>
          <w:rFonts w:ascii="Times New Roman" w:eastAsia="Calibri" w:hAnsi="Times New Roman" w:cs="Times New Roman"/>
          <w:sz w:val="28"/>
          <w:szCs w:val="28"/>
          <w:lang w:eastAsia="ru-RU"/>
        </w:rPr>
        <w:t xml:space="preserve"> либо </w:t>
      </w:r>
      <w:r w:rsidR="00027479" w:rsidRPr="00D15B9F">
        <w:rPr>
          <w:rFonts w:ascii="Times New Roman" w:eastAsia="Calibri" w:hAnsi="Times New Roman" w:cs="Times New Roman"/>
          <w:sz w:val="28"/>
          <w:szCs w:val="28"/>
          <w:lang w:eastAsia="ru-RU"/>
        </w:rPr>
        <w:t>письма</w:t>
      </w:r>
      <w:r w:rsidRPr="00D15B9F">
        <w:rPr>
          <w:rFonts w:ascii="Times New Roman" w:eastAsia="Calibri" w:hAnsi="Times New Roman" w:cs="Times New Roman"/>
          <w:sz w:val="28"/>
          <w:szCs w:val="28"/>
          <w:lang w:eastAsia="ru-RU"/>
        </w:rPr>
        <w:t xml:space="preserve"> об отказе в предоставлении муниципальной услуги подписывается </w:t>
      </w:r>
      <w:r w:rsidR="00027479" w:rsidRPr="00D15B9F">
        <w:rPr>
          <w:rFonts w:ascii="Times New Roman" w:eastAsia="Calibri" w:hAnsi="Times New Roman" w:cs="Times New Roman"/>
          <w:sz w:val="28"/>
          <w:szCs w:val="28"/>
          <w:lang w:eastAsia="ru-RU"/>
        </w:rPr>
        <w:t>главой администрации МО «</w:t>
      </w:r>
      <w:r w:rsidR="009D4892" w:rsidRPr="00D15B9F">
        <w:rPr>
          <w:rFonts w:ascii="Times New Roman" w:eastAsia="Calibri" w:hAnsi="Times New Roman" w:cs="Times New Roman"/>
          <w:sz w:val="28"/>
          <w:szCs w:val="28"/>
          <w:lang w:eastAsia="ru-RU"/>
        </w:rPr>
        <w:t>Кингисеппский муниципальный рай</w:t>
      </w:r>
      <w:r w:rsidR="00027479" w:rsidRPr="00D15B9F">
        <w:rPr>
          <w:rFonts w:ascii="Times New Roman" w:eastAsia="Calibri" w:hAnsi="Times New Roman" w:cs="Times New Roman"/>
          <w:sz w:val="28"/>
          <w:szCs w:val="28"/>
          <w:lang w:eastAsia="ru-RU"/>
        </w:rPr>
        <w:t>он</w:t>
      </w:r>
      <w:r w:rsidR="00553BBA">
        <w:rPr>
          <w:rFonts w:ascii="Times New Roman" w:eastAsia="Calibri" w:hAnsi="Times New Roman" w:cs="Times New Roman"/>
          <w:sz w:val="28"/>
          <w:szCs w:val="28"/>
          <w:lang w:eastAsia="ru-RU"/>
        </w:rPr>
        <w:t>»</w:t>
      </w:r>
      <w:r w:rsidRPr="00D15B9F">
        <w:rPr>
          <w:rFonts w:ascii="Times New Roman" w:eastAsia="Calibri" w:hAnsi="Times New Roman" w:cs="Times New Roman"/>
          <w:sz w:val="28"/>
          <w:szCs w:val="28"/>
          <w:lang w:eastAsia="ru-RU"/>
        </w:rPr>
        <w:t>и регистрируется в установленном порядке.</w:t>
      </w:r>
    </w:p>
    <w:p w:rsidR="00655C60" w:rsidRPr="00D15B9F" w:rsidRDefault="00655C60" w:rsidP="00D40589">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4.4.</w:t>
      </w:r>
      <w:r w:rsidR="00C91947">
        <w:rPr>
          <w:rFonts w:ascii="Times New Roman" w:eastAsia="Calibri" w:hAnsi="Times New Roman" w:cs="Times New Roman"/>
          <w:sz w:val="28"/>
          <w:szCs w:val="28"/>
          <w:lang w:eastAsia="ru-RU"/>
        </w:rPr>
        <w:t>4</w:t>
      </w:r>
      <w:r w:rsidRPr="00D15B9F">
        <w:rPr>
          <w:rFonts w:ascii="Times New Roman" w:eastAsia="Calibri" w:hAnsi="Times New Roman" w:cs="Times New Roman"/>
          <w:sz w:val="28"/>
          <w:szCs w:val="28"/>
          <w:lang w:eastAsia="ru-RU"/>
        </w:rPr>
        <w:t xml:space="preserve">. </w:t>
      </w:r>
      <w:r w:rsidR="00D40589" w:rsidRPr="00D15B9F">
        <w:rPr>
          <w:rFonts w:ascii="Times New Roman" w:eastAsia="Times New Roman" w:hAnsi="Times New Roman" w:cs="Times New Roman"/>
          <w:sz w:val="28"/>
          <w:szCs w:val="28"/>
          <w:lang w:eastAsia="ru-RU"/>
        </w:rPr>
        <w:t>Специалист ответственный за предоставление муниципальной услуги</w:t>
      </w:r>
      <w:r w:rsidRPr="00D15B9F">
        <w:rPr>
          <w:rFonts w:ascii="Times New Roman" w:eastAsia="Calibri" w:hAnsi="Times New Roman" w:cs="Times New Roman"/>
          <w:sz w:val="28"/>
          <w:szCs w:val="28"/>
          <w:lang w:eastAsia="ru-RU"/>
        </w:rPr>
        <w:t>, уведомляет заявителя посредством телефонной связи о результате предоставления муниципальной услуги и возможности получения результата предоставления муниципальной услуги, или направляет результат предоставления муниципальной услуги в письменной форме в порядке, установленном Административным регламентом.</w:t>
      </w:r>
    </w:p>
    <w:p w:rsidR="00655C60" w:rsidRPr="00D15B9F" w:rsidRDefault="00655C60" w:rsidP="00D40589">
      <w:pPr>
        <w:widowControl w:val="0"/>
        <w:autoSpaceDE w:val="0"/>
        <w:autoSpaceDN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Calibri" w:hAnsi="Times New Roman" w:cs="Times New Roman"/>
          <w:sz w:val="28"/>
          <w:szCs w:val="28"/>
          <w:lang w:eastAsia="ru-RU"/>
        </w:rPr>
        <w:t>Результат предоставления муниципальной услуги направляется заявителю в соответствии со способом, указанным в заявлении.</w:t>
      </w:r>
    </w:p>
    <w:p w:rsidR="00655C60" w:rsidRPr="00D15B9F" w:rsidRDefault="00655C60" w:rsidP="00D40589">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15B9F">
        <w:rPr>
          <w:rFonts w:ascii="Times New Roman" w:eastAsiaTheme="minorEastAsia" w:hAnsi="Times New Roman" w:cs="Times New Roman"/>
          <w:sz w:val="28"/>
          <w:szCs w:val="28"/>
          <w:lang w:eastAsia="ru-RU"/>
        </w:rPr>
        <w:t>4.5</w:t>
      </w:r>
      <w:r w:rsidRPr="00D15B9F">
        <w:rPr>
          <w:rFonts w:ascii="Times New Roman" w:eastAsia="Calibri" w:hAnsi="Times New Roman" w:cs="Times New Roman"/>
          <w:sz w:val="28"/>
          <w:szCs w:val="28"/>
          <w:lang w:eastAsia="ru-RU"/>
        </w:rPr>
        <w:t>. В течение 10 (десяти) рабочих дней со дня выдачи разрешения орган местного самоуправления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 уполномоченный на осуществление государственного земельного надзора.</w:t>
      </w:r>
    </w:p>
    <w:p w:rsidR="003664ED" w:rsidRPr="00FC61EE" w:rsidRDefault="003664ED" w:rsidP="003664E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61EE">
        <w:rPr>
          <w:rFonts w:ascii="Times New Roman" w:hAnsi="Times New Roman" w:cs="Times New Roman"/>
          <w:sz w:val="28"/>
          <w:szCs w:val="28"/>
        </w:rPr>
        <w:t>4.6. При обращении заявителя с требованием об исправлении допущенных опечаток и ошибок в выданных в результате предоставления муниципальной услуги документах, опечатки и ошибки исправляются в течение 15 (пятнадцати) календарных дней.</w:t>
      </w:r>
    </w:p>
    <w:p w:rsidR="003664ED" w:rsidRPr="00FC61EE" w:rsidRDefault="003664ED" w:rsidP="003664E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61EE">
        <w:rPr>
          <w:rFonts w:ascii="Times New Roman" w:hAnsi="Times New Roman" w:cs="Times New Roman"/>
          <w:sz w:val="28"/>
          <w:szCs w:val="28"/>
        </w:rPr>
        <w:t xml:space="preserve">Заявитель вправе подать или направить заявление об исправлении опечаток и ошибок, допущенных в результате предоставления муниципальной услуги, любым из перечисленных способов, указанных в </w:t>
      </w:r>
      <w:hyperlink w:anchor="Par123" w:history="1">
        <w:r w:rsidRPr="00FC61EE">
          <w:rPr>
            <w:rFonts w:ascii="Times New Roman" w:hAnsi="Times New Roman" w:cs="Times New Roman"/>
            <w:sz w:val="28"/>
            <w:szCs w:val="28"/>
          </w:rPr>
          <w:t>пункте 1.</w:t>
        </w:r>
      </w:hyperlink>
      <w:r w:rsidRPr="00FC61EE">
        <w:rPr>
          <w:rFonts w:ascii="Times New Roman" w:hAnsi="Times New Roman" w:cs="Times New Roman"/>
          <w:sz w:val="28"/>
          <w:szCs w:val="28"/>
        </w:rPr>
        <w:t>8настоящего Административного регламента.</w:t>
      </w:r>
    </w:p>
    <w:p w:rsidR="00655C60" w:rsidRPr="003664ED" w:rsidRDefault="00655C60" w:rsidP="00655C60">
      <w:pPr>
        <w:widowControl w:val="0"/>
        <w:autoSpaceDE w:val="0"/>
        <w:autoSpaceDN w:val="0"/>
        <w:adjustRightInd w:val="0"/>
        <w:spacing w:after="0" w:line="240" w:lineRule="auto"/>
        <w:jc w:val="both"/>
        <w:rPr>
          <w:rFonts w:ascii="Times New Roman" w:eastAsia="Calibri" w:hAnsi="Times New Roman" w:cs="Times New Roman"/>
          <w:color w:val="4F81BD" w:themeColor="accent1"/>
          <w:sz w:val="28"/>
          <w:szCs w:val="28"/>
          <w:lang w:eastAsia="ru-RU"/>
        </w:rPr>
      </w:pPr>
    </w:p>
    <w:p w:rsidR="00A01D45" w:rsidRPr="00295BE6" w:rsidRDefault="00A01D45" w:rsidP="00A01D45">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lang w:eastAsia="ru-RU"/>
        </w:rPr>
      </w:pPr>
      <w:bookmarkStart w:id="15" w:name="Par395"/>
      <w:bookmarkStart w:id="16" w:name="Par454"/>
      <w:bookmarkStart w:id="17" w:name="Par469"/>
      <w:bookmarkEnd w:id="15"/>
      <w:bookmarkEnd w:id="16"/>
      <w:bookmarkEnd w:id="17"/>
      <w:r w:rsidRPr="00295BE6">
        <w:rPr>
          <w:rFonts w:ascii="Times New Roman" w:eastAsia="Calibri" w:hAnsi="Times New Roman" w:cs="Times New Roman"/>
          <w:b/>
          <w:sz w:val="28"/>
          <w:szCs w:val="28"/>
          <w:lang w:eastAsia="ru-RU"/>
        </w:rPr>
        <w:t>V. Формы контроля за предоставлением муниципальной услуги</w:t>
      </w:r>
    </w:p>
    <w:p w:rsidR="00A01D45" w:rsidRPr="00D15B9F" w:rsidRDefault="00A01D45" w:rsidP="00A01D45">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p>
    <w:p w:rsidR="00A01D45" w:rsidRPr="00D15B9F" w:rsidRDefault="00A01D45" w:rsidP="00A01D4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5.1. Контроль за надлежащим исполнением Административного регламента осуществляет глава администрации МО «Кингисеппский муниципальный район», заместитель главы администрации, председатель КУМИ.</w:t>
      </w:r>
    </w:p>
    <w:p w:rsidR="00A01D45" w:rsidRPr="00D15B9F" w:rsidRDefault="00A01D45" w:rsidP="00A01D45">
      <w:pPr>
        <w:widowControl w:val="0"/>
        <w:tabs>
          <w:tab w:val="left" w:pos="567"/>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5.2. Контроль соблюдения специалистами филиалов ГБУ ЛО «МФЦ» последовательности действий, определенных административными процедурами, осуществляется директором филиала ГБУ ЛО «МФЦ».</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 xml:space="preserve">5.3. Текущий контроль за соблюдением и исполнением сотрудниками КУМИ положений настоящего Регламента,   действующего законодательства   и нормативно-правовых актов органа местного самоуправления, устанавливающих требования к предоставлению муниципальной услуги, а </w:t>
      </w:r>
      <w:r w:rsidRPr="00D15B9F">
        <w:rPr>
          <w:rFonts w:ascii="Times New Roman" w:eastAsiaTheme="minorEastAsia" w:hAnsi="Times New Roman" w:cs="Times New Roman"/>
          <w:sz w:val="28"/>
          <w:szCs w:val="28"/>
          <w:lang w:eastAsia="ru-RU"/>
        </w:rPr>
        <w:lastRenderedPageBreak/>
        <w:t>также за принятием решений сотрудниками осуществляет председатель КУМИ.</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5.4. Текущий контроль за совершением действий и принятием решений при предоставлении муниципальной услуги осуществляется начальником земельного отдела КУМИ, в виде:</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проведения текущего мониторинга предоставления муниципальной услуги;</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контроля сроков осуществления административных процедур (выполнения действий и принятия решений);</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проверки процесса выполнения административных процедур (выполнения действий и принятия решений);</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контроля качества выполнения административных процедур (выполнения действий и принятия решений);</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рассмотрения и анализа отчетов, содержащих основные количественные показатели, характеризующие процесс предоставления муниципальной услуги;</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приема, рассмотрения и оперативного реагирования на обращения и жалобы заявителей по вопросам, связанным с предоставлением муниципальной услуги.</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5.5.</w:t>
      </w:r>
      <w:r w:rsidRPr="00D15B9F">
        <w:rPr>
          <w:rFonts w:ascii="Times New Roman" w:eastAsiaTheme="minorEastAsia" w:hAnsi="Times New Roman" w:cs="Times New Roman"/>
          <w:sz w:val="28"/>
          <w:szCs w:val="28"/>
          <w:lang w:eastAsia="ru-RU"/>
        </w:rPr>
        <w:tab/>
        <w:t xml:space="preserve">Текущий контроль за регистрацией входящей и исходящей корреспонденции заявлений о предоставлении муниципальной услуги, обращений о представлении информации о порядке предоставления муниципальной услуги, ответов должностных лиц КУМИ на соответствующие заявления и обращения, а также запросов администрации МО осуществляет начальник земельного отдела КУМИ. </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5.6.</w:t>
      </w:r>
      <w:r w:rsidRPr="00D15B9F">
        <w:rPr>
          <w:rFonts w:ascii="Times New Roman" w:eastAsiaTheme="minorEastAsia" w:hAnsi="Times New Roman" w:cs="Times New Roman"/>
          <w:sz w:val="28"/>
          <w:szCs w:val="28"/>
          <w:lang w:eastAsia="ru-RU"/>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5.7.</w:t>
      </w:r>
      <w:r w:rsidRPr="00D15B9F">
        <w:rPr>
          <w:rFonts w:ascii="Times New Roman" w:eastAsiaTheme="minorEastAsia" w:hAnsi="Times New Roman" w:cs="Times New Roman"/>
          <w:sz w:val="28"/>
          <w:szCs w:val="28"/>
          <w:lang w:eastAsia="ru-RU"/>
        </w:rPr>
        <w:tab/>
        <w:t>О случаях и причинах нарушения сроков и содержания административных процедур ответственные за их осуществление специалисты КУМИ немедленно информируют своих непосредственных руководителей, а также принимают срочные меры по устранению нарушений.</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Специалисты, участвующие в предоставлении муниципальной услуги, несут ответственность за соблюдение сроков и порядка исполнения административных процедур.</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5.8.</w:t>
      </w:r>
      <w:r w:rsidRPr="00D15B9F">
        <w:rPr>
          <w:rFonts w:ascii="Times New Roman" w:eastAsiaTheme="minorEastAsia" w:hAnsi="Times New Roman" w:cs="Times New Roman"/>
          <w:sz w:val="28"/>
          <w:szCs w:val="28"/>
          <w:lang w:eastAsia="ru-RU"/>
        </w:rPr>
        <w:tab/>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5.9.</w:t>
      </w:r>
      <w:r w:rsidRPr="00D15B9F">
        <w:rPr>
          <w:rFonts w:ascii="Times New Roman" w:eastAsiaTheme="minorEastAsia" w:hAnsi="Times New Roman" w:cs="Times New Roman"/>
          <w:sz w:val="28"/>
          <w:szCs w:val="28"/>
          <w:lang w:eastAsia="ru-RU"/>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w:t>
      </w:r>
      <w:r w:rsidRPr="00D15B9F">
        <w:rPr>
          <w:rFonts w:ascii="Times New Roman" w:eastAsiaTheme="minorEastAsia" w:hAnsi="Times New Roman" w:cs="Times New Roman"/>
          <w:sz w:val="28"/>
          <w:szCs w:val="28"/>
          <w:lang w:eastAsia="ru-RU"/>
        </w:rPr>
        <w:lastRenderedPageBreak/>
        <w:t>исполнении муниципальной услуги, закрепляется в должностном регламенте (или должностной инструкции) сотрудника КУМИ.</w:t>
      </w:r>
    </w:p>
    <w:p w:rsidR="00A01D45" w:rsidRPr="00D15B9F"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5.10.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A01D45"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5.11.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525472" w:rsidRDefault="00525472"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p>
    <w:p w:rsidR="0090659A" w:rsidRPr="00525472" w:rsidRDefault="00A01D45" w:rsidP="0090659A">
      <w:pPr>
        <w:autoSpaceDE w:val="0"/>
        <w:autoSpaceDN w:val="0"/>
        <w:adjustRightInd w:val="0"/>
        <w:spacing w:after="0" w:line="240" w:lineRule="auto"/>
        <w:jc w:val="center"/>
        <w:outlineLvl w:val="0"/>
        <w:rPr>
          <w:rFonts w:ascii="Times New Roman" w:hAnsi="Times New Roman" w:cs="Times New Roman"/>
          <w:b/>
          <w:bCs/>
          <w:sz w:val="28"/>
          <w:szCs w:val="28"/>
        </w:rPr>
      </w:pPr>
      <w:r w:rsidRPr="00525472">
        <w:rPr>
          <w:rFonts w:ascii="Times New Roman" w:eastAsiaTheme="minorEastAsia" w:hAnsi="Times New Roman" w:cs="Times New Roman"/>
          <w:b/>
          <w:sz w:val="28"/>
          <w:szCs w:val="28"/>
          <w:lang w:val="en-US" w:eastAsia="ru-RU"/>
        </w:rPr>
        <w:t>VI</w:t>
      </w:r>
      <w:r w:rsidRPr="00525472">
        <w:rPr>
          <w:rFonts w:ascii="Times New Roman" w:eastAsiaTheme="minorEastAsia" w:hAnsi="Times New Roman" w:cs="Times New Roman"/>
          <w:b/>
          <w:sz w:val="28"/>
          <w:szCs w:val="28"/>
          <w:lang w:eastAsia="ru-RU"/>
        </w:rPr>
        <w:t xml:space="preserve">. </w:t>
      </w:r>
      <w:r w:rsidR="00FC682B" w:rsidRPr="00525472">
        <w:rPr>
          <w:rFonts w:ascii="Times New Roman" w:hAnsi="Times New Roman" w:cs="Times New Roman"/>
          <w:b/>
          <w:bCs/>
          <w:sz w:val="28"/>
          <w:szCs w:val="28"/>
        </w:rPr>
        <w:t>Досудебное (внесудебное) обжалование</w:t>
      </w:r>
    </w:p>
    <w:p w:rsidR="0090659A" w:rsidRPr="00525472" w:rsidRDefault="00FC682B" w:rsidP="0090659A">
      <w:pPr>
        <w:autoSpaceDE w:val="0"/>
        <w:autoSpaceDN w:val="0"/>
        <w:adjustRightInd w:val="0"/>
        <w:spacing w:after="0" w:line="240" w:lineRule="auto"/>
        <w:jc w:val="center"/>
        <w:rPr>
          <w:rFonts w:ascii="Times New Roman" w:hAnsi="Times New Roman" w:cs="Times New Roman"/>
          <w:b/>
          <w:bCs/>
          <w:sz w:val="28"/>
          <w:szCs w:val="28"/>
        </w:rPr>
      </w:pPr>
      <w:r w:rsidRPr="00525472">
        <w:rPr>
          <w:rFonts w:ascii="Times New Roman" w:hAnsi="Times New Roman" w:cs="Times New Roman"/>
          <w:b/>
          <w:bCs/>
          <w:sz w:val="28"/>
          <w:szCs w:val="28"/>
        </w:rPr>
        <w:t xml:space="preserve">заявителем решений и действий (бездействия) </w:t>
      </w:r>
    </w:p>
    <w:p w:rsidR="0090659A" w:rsidRPr="00525472" w:rsidRDefault="00FC682B" w:rsidP="0090659A">
      <w:pPr>
        <w:autoSpaceDE w:val="0"/>
        <w:autoSpaceDN w:val="0"/>
        <w:adjustRightInd w:val="0"/>
        <w:spacing w:after="0" w:line="240" w:lineRule="auto"/>
        <w:jc w:val="center"/>
        <w:rPr>
          <w:rFonts w:ascii="Times New Roman" w:hAnsi="Times New Roman" w:cs="Times New Roman"/>
          <w:b/>
          <w:bCs/>
          <w:sz w:val="28"/>
          <w:szCs w:val="28"/>
        </w:rPr>
      </w:pPr>
      <w:r w:rsidRPr="00525472">
        <w:rPr>
          <w:rFonts w:ascii="Times New Roman" w:hAnsi="Times New Roman" w:cs="Times New Roman"/>
          <w:b/>
          <w:bCs/>
          <w:sz w:val="28"/>
          <w:szCs w:val="28"/>
        </w:rPr>
        <w:t>органа, предоставляющего муниципальную услугу, должностного лица или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A01D45" w:rsidRPr="00AD6EF1" w:rsidRDefault="00A01D45" w:rsidP="001B4FC1">
      <w:pPr>
        <w:autoSpaceDE w:val="0"/>
        <w:autoSpaceDN w:val="0"/>
        <w:adjustRightInd w:val="0"/>
        <w:spacing w:before="280" w:after="0" w:line="240" w:lineRule="auto"/>
        <w:ind w:firstLine="540"/>
        <w:jc w:val="both"/>
        <w:outlineLvl w:val="1"/>
        <w:rPr>
          <w:rFonts w:ascii="Times New Roman" w:eastAsiaTheme="minorEastAsia" w:hAnsi="Times New Roman" w:cs="Times New Roman"/>
          <w:sz w:val="28"/>
          <w:szCs w:val="28"/>
          <w:lang w:eastAsia="ru-RU"/>
        </w:rPr>
      </w:pPr>
      <w:bookmarkStart w:id="18" w:name="_GoBack"/>
      <w:r w:rsidRPr="00AD6EF1">
        <w:rPr>
          <w:rFonts w:ascii="Times New Roman" w:eastAsiaTheme="minorEastAsia" w:hAnsi="Times New Roman" w:cs="Times New Roman"/>
          <w:sz w:val="28"/>
          <w:szCs w:val="28"/>
          <w:lang w:eastAsia="ru-RU"/>
        </w:rPr>
        <w:t xml:space="preserve">6.1. Заявители имеют право на досудебное (внесудебное) обжалование </w:t>
      </w:r>
      <w:r w:rsidR="001B4FC1" w:rsidRPr="00AD6EF1">
        <w:rPr>
          <w:rFonts w:ascii="Times New Roman" w:hAnsi="Times New Roman" w:cs="Times New Roman"/>
          <w:bCs/>
          <w:sz w:val="28"/>
          <w:szCs w:val="28"/>
        </w:rPr>
        <w:t xml:space="preserve">решений и действий (бездействия)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w:t>
      </w:r>
      <w:r w:rsidR="001B4FC1" w:rsidRPr="00AD6EF1">
        <w:rPr>
          <w:rFonts w:ascii="Times New Roman" w:hAnsi="Times New Roman" w:cs="Times New Roman"/>
          <w:sz w:val="28"/>
          <w:szCs w:val="28"/>
        </w:rPr>
        <w:t>Федерального закона от 27.07.2010 № 210-ФЗ "Об организации предоставления государственных и муниципальных услуг"</w:t>
      </w:r>
      <w:r w:rsidR="001B4FC1" w:rsidRPr="00AD6EF1">
        <w:rPr>
          <w:rFonts w:ascii="Times New Roman" w:hAnsi="Times New Roman" w:cs="Times New Roman"/>
          <w:bCs/>
          <w:sz w:val="28"/>
          <w:szCs w:val="28"/>
        </w:rPr>
        <w:t>, или их работников.</w:t>
      </w:r>
    </w:p>
    <w:bookmarkEnd w:id="18"/>
    <w:p w:rsidR="00A01D45" w:rsidRPr="00164C35"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6.2.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rsidR="00A01D45" w:rsidRPr="00164C35"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Заявитель может обратиться с жалобой, в том числе в следующих случаях:</w:t>
      </w:r>
    </w:p>
    <w:p w:rsidR="0019527A" w:rsidRPr="00164C35" w:rsidRDefault="00A01D45" w:rsidP="0019527A">
      <w:pPr>
        <w:autoSpaceDE w:val="0"/>
        <w:autoSpaceDN w:val="0"/>
        <w:adjustRightInd w:val="0"/>
        <w:spacing w:after="0" w:line="240" w:lineRule="auto"/>
        <w:ind w:firstLine="540"/>
        <w:jc w:val="both"/>
        <w:rPr>
          <w:rFonts w:ascii="Times New Roman" w:hAnsi="Times New Roman" w:cs="Times New Roman"/>
          <w:sz w:val="28"/>
          <w:szCs w:val="28"/>
        </w:rPr>
      </w:pPr>
      <w:r w:rsidRPr="00164C35">
        <w:rPr>
          <w:rFonts w:ascii="Times New Roman" w:eastAsiaTheme="minorEastAsia" w:hAnsi="Times New Roman" w:cs="Times New Roman"/>
          <w:sz w:val="28"/>
          <w:szCs w:val="28"/>
          <w:lang w:eastAsia="ru-RU"/>
        </w:rPr>
        <w:t xml:space="preserve">1) </w:t>
      </w:r>
      <w:r w:rsidR="0019527A" w:rsidRPr="00164C35">
        <w:rPr>
          <w:rFonts w:ascii="Times New Roman" w:hAnsi="Times New Roman" w:cs="Times New Roman"/>
          <w:sz w:val="28"/>
          <w:szCs w:val="28"/>
        </w:rPr>
        <w:t xml:space="preserve">нарушение срока регистрации запроса о предоставлении государственной или муниципальной услуги, запроса, указанного в </w:t>
      </w:r>
      <w:hyperlink r:id="rId22" w:history="1">
        <w:r w:rsidR="0019527A" w:rsidRPr="00164C35">
          <w:rPr>
            <w:rFonts w:ascii="Times New Roman" w:hAnsi="Times New Roman" w:cs="Times New Roman"/>
            <w:sz w:val="28"/>
            <w:szCs w:val="28"/>
          </w:rPr>
          <w:t>статье 15.1</w:t>
        </w:r>
      </w:hyperlink>
      <w:r w:rsidR="0019527A" w:rsidRPr="00164C35">
        <w:rPr>
          <w:rFonts w:ascii="Times New Roman" w:hAnsi="Times New Roman" w:cs="Times New Roman"/>
          <w:sz w:val="28"/>
          <w:szCs w:val="28"/>
        </w:rPr>
        <w:t xml:space="preserve">  Федерального закона от 27.07.2010 </w:t>
      </w:r>
      <w:r w:rsidR="00CA0F12" w:rsidRPr="00164C35">
        <w:rPr>
          <w:rFonts w:ascii="Times New Roman" w:hAnsi="Times New Roman" w:cs="Times New Roman"/>
          <w:sz w:val="28"/>
          <w:szCs w:val="28"/>
        </w:rPr>
        <w:t>№</w:t>
      </w:r>
      <w:r w:rsidR="0019527A" w:rsidRPr="00164C35">
        <w:rPr>
          <w:rFonts w:ascii="Times New Roman" w:hAnsi="Times New Roman" w:cs="Times New Roman"/>
          <w:sz w:val="28"/>
          <w:szCs w:val="28"/>
        </w:rPr>
        <w:t xml:space="preserve"> 210-ФЗ "Об организации предоставления государственных и муниципальных услуг";</w:t>
      </w:r>
    </w:p>
    <w:p w:rsidR="00FF0E4A" w:rsidRPr="00164C35" w:rsidRDefault="00A01D45" w:rsidP="00FF0E4A">
      <w:pPr>
        <w:autoSpaceDE w:val="0"/>
        <w:autoSpaceDN w:val="0"/>
        <w:adjustRightInd w:val="0"/>
        <w:spacing w:after="0" w:line="240" w:lineRule="auto"/>
        <w:ind w:firstLine="540"/>
        <w:jc w:val="both"/>
        <w:rPr>
          <w:rFonts w:ascii="Times New Roman" w:hAnsi="Times New Roman" w:cs="Times New Roman"/>
          <w:sz w:val="28"/>
          <w:szCs w:val="28"/>
        </w:rPr>
      </w:pPr>
      <w:r w:rsidRPr="00164C35">
        <w:rPr>
          <w:rFonts w:ascii="Times New Roman" w:eastAsiaTheme="minorEastAsia" w:hAnsi="Times New Roman" w:cs="Times New Roman"/>
          <w:sz w:val="28"/>
          <w:szCs w:val="28"/>
          <w:lang w:eastAsia="ru-RU"/>
        </w:rPr>
        <w:t xml:space="preserve">2) </w:t>
      </w:r>
      <w:r w:rsidR="00FF0E4A" w:rsidRPr="00164C35">
        <w:rPr>
          <w:rFonts w:ascii="Times New Roman" w:hAnsi="Times New Roman" w:cs="Times New Roman"/>
          <w:sz w:val="28"/>
          <w:szCs w:val="28"/>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3" w:history="1">
        <w:r w:rsidR="00FF0E4A" w:rsidRPr="00164C35">
          <w:rPr>
            <w:rFonts w:ascii="Times New Roman" w:hAnsi="Times New Roman" w:cs="Times New Roman"/>
            <w:sz w:val="28"/>
            <w:szCs w:val="28"/>
          </w:rPr>
          <w:t xml:space="preserve">частью 1.3 </w:t>
        </w:r>
        <w:r w:rsidR="00FF0E4A" w:rsidRPr="00164C35">
          <w:rPr>
            <w:rFonts w:ascii="Times New Roman" w:hAnsi="Times New Roman" w:cs="Times New Roman"/>
            <w:sz w:val="28"/>
            <w:szCs w:val="28"/>
          </w:rPr>
          <w:lastRenderedPageBreak/>
          <w:t>статьи 16</w:t>
        </w:r>
      </w:hyperlink>
      <w:r w:rsidR="00FF0E4A" w:rsidRPr="00164C3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w:t>
      </w:r>
    </w:p>
    <w:p w:rsidR="00A01D45" w:rsidRPr="00164C35"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или муниципальной услуги;</w:t>
      </w:r>
    </w:p>
    <w:p w:rsidR="00A01D45" w:rsidRPr="00164C35"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A01D45" w:rsidRPr="00164C35" w:rsidRDefault="00A01D45" w:rsidP="00085523">
      <w:pPr>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 xml:space="preserve">5) </w:t>
      </w:r>
      <w:r w:rsidR="00085523" w:rsidRPr="00164C35">
        <w:rPr>
          <w:rFonts w:ascii="Times New Roman" w:hAnsi="Times New Roman"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4" w:history="1">
        <w:r w:rsidR="00085523" w:rsidRPr="00164C35">
          <w:rPr>
            <w:rFonts w:ascii="Times New Roman" w:hAnsi="Times New Roman" w:cs="Times New Roman"/>
            <w:sz w:val="28"/>
            <w:szCs w:val="28"/>
          </w:rPr>
          <w:t>частью 1.3 статьи 16</w:t>
        </w:r>
      </w:hyperlink>
      <w:r w:rsidR="00085523" w:rsidRPr="00164C3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w:t>
      </w:r>
      <w:r w:rsidRPr="00164C35">
        <w:rPr>
          <w:rFonts w:ascii="Times New Roman" w:eastAsiaTheme="minorEastAsia" w:hAnsi="Times New Roman" w:cs="Times New Roman"/>
          <w:sz w:val="28"/>
          <w:szCs w:val="28"/>
          <w:lang w:eastAsia="ru-RU"/>
        </w:rPr>
        <w:t>;</w:t>
      </w:r>
    </w:p>
    <w:p w:rsidR="00A01D45" w:rsidRPr="00164C35"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74376" w:rsidRPr="00164C35" w:rsidRDefault="00A01D45" w:rsidP="00274376">
      <w:pPr>
        <w:autoSpaceDE w:val="0"/>
        <w:autoSpaceDN w:val="0"/>
        <w:adjustRightInd w:val="0"/>
        <w:spacing w:after="0" w:line="240" w:lineRule="auto"/>
        <w:ind w:firstLine="540"/>
        <w:jc w:val="both"/>
        <w:rPr>
          <w:rFonts w:ascii="Times New Roman" w:hAnsi="Times New Roman" w:cs="Times New Roman"/>
          <w:sz w:val="28"/>
          <w:szCs w:val="28"/>
        </w:rPr>
      </w:pPr>
      <w:r w:rsidRPr="00164C35">
        <w:rPr>
          <w:rFonts w:ascii="Times New Roman" w:eastAsiaTheme="minorEastAsia" w:hAnsi="Times New Roman" w:cs="Times New Roman"/>
          <w:sz w:val="28"/>
          <w:szCs w:val="28"/>
          <w:lang w:eastAsia="ru-RU"/>
        </w:rPr>
        <w:t xml:space="preserve">7) </w:t>
      </w:r>
      <w:r w:rsidR="00274376" w:rsidRPr="00164C35">
        <w:rPr>
          <w:rFonts w:ascii="Times New Roman" w:hAnsi="Times New Roman" w:cs="Times New Roman"/>
          <w:sz w:val="28"/>
          <w:szCs w:val="28"/>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5" w:history="1">
        <w:r w:rsidR="00274376" w:rsidRPr="00164C35">
          <w:rPr>
            <w:rFonts w:ascii="Times New Roman" w:hAnsi="Times New Roman" w:cs="Times New Roman"/>
            <w:sz w:val="28"/>
            <w:szCs w:val="28"/>
          </w:rPr>
          <w:t>частью 1.1 статьи 16</w:t>
        </w:r>
      </w:hyperlink>
      <w:r w:rsidR="00274376" w:rsidRPr="00164C3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исправлений.Вуказанном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6" w:history="1">
        <w:r w:rsidR="00274376" w:rsidRPr="00164C35">
          <w:rPr>
            <w:rFonts w:ascii="Times New Roman" w:hAnsi="Times New Roman" w:cs="Times New Roman"/>
            <w:sz w:val="28"/>
            <w:szCs w:val="28"/>
          </w:rPr>
          <w:t>частью 1.3 статьи 16</w:t>
        </w:r>
      </w:hyperlink>
      <w:r w:rsidR="00D31741" w:rsidRPr="00164C35">
        <w:rPr>
          <w:rFonts w:ascii="Times New Roman" w:hAnsi="Times New Roman" w:cs="Times New Roman"/>
          <w:sz w:val="28"/>
          <w:szCs w:val="28"/>
        </w:rPr>
        <w:t>Федерального закона от 27.07.2010 № 210-ФЗ "Об организации предоставления государственных и муниципальных услуг"</w:t>
      </w:r>
      <w:r w:rsidR="00274376" w:rsidRPr="00164C35">
        <w:rPr>
          <w:rFonts w:ascii="Times New Roman" w:hAnsi="Times New Roman" w:cs="Times New Roman"/>
          <w:sz w:val="28"/>
          <w:szCs w:val="28"/>
        </w:rPr>
        <w:t>;</w:t>
      </w:r>
    </w:p>
    <w:p w:rsidR="00D31741" w:rsidRPr="00164C35" w:rsidRDefault="00D31741" w:rsidP="00CC7C02">
      <w:pPr>
        <w:autoSpaceDE w:val="0"/>
        <w:autoSpaceDN w:val="0"/>
        <w:adjustRightInd w:val="0"/>
        <w:spacing w:after="0" w:line="240" w:lineRule="auto"/>
        <w:ind w:firstLine="539"/>
        <w:jc w:val="both"/>
        <w:rPr>
          <w:rFonts w:ascii="Times New Roman" w:hAnsi="Times New Roman" w:cs="Times New Roman"/>
          <w:sz w:val="28"/>
          <w:szCs w:val="28"/>
        </w:rPr>
      </w:pPr>
      <w:r w:rsidRPr="00164C35">
        <w:rPr>
          <w:rFonts w:ascii="Times New Roman" w:hAnsi="Times New Roman" w:cs="Times New Roman"/>
          <w:sz w:val="28"/>
          <w:szCs w:val="28"/>
        </w:rPr>
        <w:lastRenderedPageBreak/>
        <w:t>8) нарушение срока или порядка выдачи документов по результатам предоставления муниципальной услуги;</w:t>
      </w:r>
    </w:p>
    <w:p w:rsidR="00A01D45" w:rsidRPr="00164C35" w:rsidRDefault="00D31741" w:rsidP="00CC7C02">
      <w:pPr>
        <w:autoSpaceDE w:val="0"/>
        <w:autoSpaceDN w:val="0"/>
        <w:adjustRightInd w:val="0"/>
        <w:spacing w:after="0" w:line="240" w:lineRule="auto"/>
        <w:ind w:firstLine="539"/>
        <w:jc w:val="both"/>
        <w:rPr>
          <w:rFonts w:ascii="Times New Roman" w:eastAsiaTheme="minorEastAsia" w:hAnsi="Times New Roman" w:cs="Times New Roman"/>
          <w:sz w:val="28"/>
          <w:szCs w:val="28"/>
          <w:lang w:eastAsia="ru-RU"/>
        </w:rPr>
      </w:pPr>
      <w:r w:rsidRPr="00164C35">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7" w:history="1">
        <w:r w:rsidRPr="00164C35">
          <w:rPr>
            <w:rFonts w:ascii="Times New Roman" w:hAnsi="Times New Roman" w:cs="Times New Roman"/>
            <w:sz w:val="28"/>
            <w:szCs w:val="28"/>
          </w:rPr>
          <w:t>частью 1.3 статьи 16</w:t>
        </w:r>
      </w:hyperlink>
      <w:r w:rsidR="00CC7C02" w:rsidRPr="00164C35">
        <w:rPr>
          <w:rFonts w:ascii="Times New Roman" w:hAnsi="Times New Roman" w:cs="Times New Roman"/>
          <w:sz w:val="28"/>
          <w:szCs w:val="28"/>
        </w:rPr>
        <w:t>Федерального закона от 27.07.2010 № 210-ФЗ "Об организации предоставления государственных и муниципальных услуг"</w:t>
      </w:r>
      <w:r w:rsidRPr="00164C35">
        <w:rPr>
          <w:rFonts w:ascii="Times New Roman" w:hAnsi="Times New Roman" w:cs="Times New Roman"/>
          <w:sz w:val="28"/>
          <w:szCs w:val="28"/>
        </w:rPr>
        <w:t>.</w:t>
      </w:r>
    </w:p>
    <w:p w:rsidR="005115ED" w:rsidRPr="00164C35" w:rsidRDefault="00A01D45" w:rsidP="005115ED">
      <w:pPr>
        <w:autoSpaceDE w:val="0"/>
        <w:autoSpaceDN w:val="0"/>
        <w:adjustRightInd w:val="0"/>
        <w:spacing w:after="0" w:line="240" w:lineRule="auto"/>
        <w:ind w:firstLine="540"/>
        <w:jc w:val="both"/>
        <w:rPr>
          <w:rFonts w:ascii="Times New Roman" w:hAnsi="Times New Roman" w:cs="Times New Roman"/>
          <w:sz w:val="28"/>
          <w:szCs w:val="28"/>
        </w:rPr>
      </w:pPr>
      <w:r w:rsidRPr="00164C35">
        <w:rPr>
          <w:rFonts w:ascii="Times New Roman" w:eastAsiaTheme="minorEastAsia" w:hAnsi="Times New Roman" w:cs="Times New Roman"/>
          <w:sz w:val="28"/>
          <w:szCs w:val="28"/>
          <w:lang w:eastAsia="ru-RU"/>
        </w:rPr>
        <w:t xml:space="preserve">6.3. </w:t>
      </w:r>
      <w:r w:rsidR="005115ED" w:rsidRPr="00164C35">
        <w:rPr>
          <w:rFonts w:ascii="Times New Roman" w:hAnsi="Times New Roman" w:cs="Times New Roman"/>
          <w:sz w:val="28"/>
          <w:szCs w:val="28"/>
        </w:rPr>
        <w:t xml:space="preserve">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8" w:history="1">
        <w:r w:rsidR="005115ED" w:rsidRPr="00164C35">
          <w:rPr>
            <w:rFonts w:ascii="Times New Roman" w:hAnsi="Times New Roman" w:cs="Times New Roman"/>
            <w:sz w:val="28"/>
            <w:szCs w:val="28"/>
          </w:rPr>
          <w:t>частью 1.1 статьи 16</w:t>
        </w:r>
      </w:hyperlink>
      <w:r w:rsidR="005115ED" w:rsidRPr="00164C35">
        <w:rPr>
          <w:rFonts w:ascii="Times New Roman" w:hAnsi="Times New Roman" w:cs="Times New Roman"/>
          <w:sz w:val="28"/>
          <w:szCs w:val="28"/>
        </w:rPr>
        <w:t xml:space="preserve"> Федерального закона</w:t>
      </w:r>
      <w:r w:rsidR="00E0490D" w:rsidRPr="00164C35">
        <w:rPr>
          <w:rFonts w:ascii="Times New Roman" w:eastAsiaTheme="minorEastAsia" w:hAnsi="Times New Roman" w:cs="Times New Roman"/>
          <w:sz w:val="28"/>
          <w:szCs w:val="28"/>
          <w:lang w:eastAsia="ru-RU"/>
        </w:rPr>
        <w:t xml:space="preserve"> от 27 июля 2010 г. № 210-ФЗ «Об организации предоставления государственных и муниципальных услуг»</w:t>
      </w:r>
      <w:r w:rsidR="005115ED" w:rsidRPr="00164C35">
        <w:rPr>
          <w:rFonts w:ascii="Times New Roman" w:hAnsi="Times New Roman" w:cs="Times New Roman"/>
          <w:sz w:val="28"/>
          <w:szCs w:val="28"/>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29" w:history="1">
        <w:r w:rsidR="005115ED" w:rsidRPr="00164C35">
          <w:rPr>
            <w:rFonts w:ascii="Times New Roman" w:hAnsi="Times New Roman" w:cs="Times New Roman"/>
            <w:sz w:val="28"/>
            <w:szCs w:val="28"/>
          </w:rPr>
          <w:t>частью 1.1 статьи 16</w:t>
        </w:r>
      </w:hyperlink>
      <w:r w:rsidR="005115ED" w:rsidRPr="00164C35">
        <w:rPr>
          <w:rFonts w:ascii="Times New Roman" w:hAnsi="Times New Roman" w:cs="Times New Roman"/>
          <w:sz w:val="28"/>
          <w:szCs w:val="28"/>
        </w:rPr>
        <w:t xml:space="preserve"> Федерального закона</w:t>
      </w:r>
      <w:r w:rsidR="006A6521" w:rsidRPr="00164C35">
        <w:rPr>
          <w:rFonts w:ascii="Times New Roman" w:eastAsiaTheme="minorEastAsia" w:hAnsi="Times New Roman" w:cs="Times New Roman"/>
          <w:sz w:val="28"/>
          <w:szCs w:val="28"/>
          <w:lang w:eastAsia="ru-RU"/>
        </w:rPr>
        <w:t xml:space="preserve"> от 27 июля 2010 г. № 210-ФЗ «Об организации предоставления государственных и муниципальных услуг»</w:t>
      </w:r>
      <w:r w:rsidR="005115ED" w:rsidRPr="00164C35">
        <w:rPr>
          <w:rFonts w:ascii="Times New Roman" w:hAnsi="Times New Roman" w:cs="Times New Roman"/>
          <w:sz w:val="28"/>
          <w:szCs w:val="28"/>
        </w:rPr>
        <w:t>, подаются руководителям этих организаций</w:t>
      </w:r>
      <w:r w:rsidR="006A6521" w:rsidRPr="00164C35">
        <w:rPr>
          <w:rFonts w:ascii="Times New Roman" w:hAnsi="Times New Roman" w:cs="Times New Roman"/>
          <w:sz w:val="28"/>
          <w:szCs w:val="28"/>
        </w:rPr>
        <w:t>.</w:t>
      </w:r>
    </w:p>
    <w:p w:rsidR="0040795E" w:rsidRPr="00164C35" w:rsidRDefault="00A01D45" w:rsidP="0040795E">
      <w:pPr>
        <w:autoSpaceDE w:val="0"/>
        <w:autoSpaceDN w:val="0"/>
        <w:adjustRightInd w:val="0"/>
        <w:spacing w:after="0" w:line="240" w:lineRule="auto"/>
        <w:ind w:firstLine="540"/>
        <w:jc w:val="both"/>
        <w:rPr>
          <w:rFonts w:ascii="Times New Roman" w:hAnsi="Times New Roman" w:cs="Times New Roman"/>
          <w:sz w:val="28"/>
          <w:szCs w:val="28"/>
        </w:rPr>
      </w:pPr>
      <w:r w:rsidRPr="00164C35">
        <w:rPr>
          <w:rFonts w:ascii="Times New Roman" w:eastAsiaTheme="minorEastAsia" w:hAnsi="Times New Roman" w:cs="Times New Roman"/>
          <w:sz w:val="28"/>
          <w:szCs w:val="28"/>
          <w:lang w:eastAsia="ru-RU"/>
        </w:rPr>
        <w:t xml:space="preserve">6.4. </w:t>
      </w:r>
      <w:r w:rsidR="0040795E" w:rsidRPr="00164C35">
        <w:rPr>
          <w:rFonts w:ascii="Times New Roman" w:hAnsi="Times New Roman" w:cs="Times New Roman"/>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w:t>
      </w:r>
      <w:r w:rsidR="00FF6CCE" w:rsidRPr="00164C35">
        <w:rPr>
          <w:rFonts w:ascii="Times New Roman" w:hAnsi="Times New Roman" w:cs="Times New Roman"/>
          <w:sz w:val="28"/>
          <w:szCs w:val="28"/>
        </w:rPr>
        <w:t xml:space="preserve"> (администрации МО </w:t>
      </w:r>
      <w:r w:rsidR="00FF6CCE" w:rsidRPr="00164C35">
        <w:rPr>
          <w:rFonts w:ascii="Times New Roman" w:hAnsi="Times New Roman" w:cs="Times New Roman"/>
          <w:sz w:val="28"/>
          <w:szCs w:val="28"/>
        </w:rPr>
        <w:lastRenderedPageBreak/>
        <w:t>«Кингисеппский муниципальный район»)</w:t>
      </w:r>
      <w:r w:rsidR="0040795E" w:rsidRPr="00164C35">
        <w:rPr>
          <w:rFonts w:ascii="Times New Roman" w:hAnsi="Times New Roman" w:cs="Times New Roman"/>
          <w:sz w:val="28"/>
          <w:szCs w:val="28"/>
        </w:rPr>
        <w:t>, единого портала государственных и муниципальных услуг либо регионального портала государственных и муниципальных услуг</w:t>
      </w:r>
      <w:r w:rsidR="00602978" w:rsidRPr="00164C35">
        <w:rPr>
          <w:rFonts w:ascii="Times New Roman" w:hAnsi="Times New Roman" w:cs="Times New Roman"/>
          <w:sz w:val="28"/>
          <w:szCs w:val="28"/>
        </w:rPr>
        <w:t xml:space="preserve"> (</w:t>
      </w:r>
      <w:r w:rsidR="00602978" w:rsidRPr="00164C35">
        <w:rPr>
          <w:rFonts w:ascii="Times New Roman" w:eastAsia="Times New Roman" w:hAnsi="Times New Roman" w:cs="Times New Roman"/>
          <w:sz w:val="28"/>
          <w:szCs w:val="28"/>
        </w:rPr>
        <w:t>ПГУ/ ЕПГУ</w:t>
      </w:r>
      <w:r w:rsidR="00602978" w:rsidRPr="00164C35">
        <w:rPr>
          <w:rFonts w:ascii="Times New Roman" w:eastAsia="Times New Roman" w:hAnsi="Times New Roman" w:cs="Times New Roman"/>
          <w:sz w:val="24"/>
          <w:szCs w:val="24"/>
        </w:rPr>
        <w:t>)</w:t>
      </w:r>
      <w:r w:rsidR="0040795E" w:rsidRPr="00164C35">
        <w:rPr>
          <w:rFonts w:ascii="Times New Roman" w:hAnsi="Times New Roman" w:cs="Times New Roman"/>
          <w:sz w:val="28"/>
          <w:szCs w:val="28"/>
        </w:rPr>
        <w:t xml:space="preserve">,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30" w:history="1">
        <w:r w:rsidR="0040795E" w:rsidRPr="00164C35">
          <w:rPr>
            <w:rFonts w:ascii="Times New Roman" w:hAnsi="Times New Roman" w:cs="Times New Roman"/>
            <w:sz w:val="28"/>
            <w:szCs w:val="28"/>
          </w:rPr>
          <w:t>частью 1.1 статьи 16</w:t>
        </w:r>
      </w:hyperlink>
      <w:r w:rsidR="0040795E" w:rsidRPr="00164C35">
        <w:rPr>
          <w:rFonts w:ascii="Times New Roman" w:hAnsi="Times New Roman" w:cs="Times New Roman"/>
          <w:sz w:val="28"/>
          <w:szCs w:val="28"/>
        </w:rPr>
        <w:t xml:space="preserve"> Федерального закона</w:t>
      </w:r>
      <w:r w:rsidR="00230C2F" w:rsidRPr="00164C35">
        <w:rPr>
          <w:rFonts w:ascii="Times New Roman" w:eastAsiaTheme="minorEastAsia" w:hAnsi="Times New Roman" w:cs="Times New Roman"/>
          <w:sz w:val="28"/>
          <w:szCs w:val="28"/>
          <w:lang w:eastAsia="ru-RU"/>
        </w:rPr>
        <w:t xml:space="preserve"> от 27 июля 2010 г. № 210-ФЗ «Об организации предоставления государственных и муниципальных услуг»</w:t>
      </w:r>
      <w:r w:rsidR="0040795E" w:rsidRPr="00164C35">
        <w:rPr>
          <w:rFonts w:ascii="Times New Roman" w:hAnsi="Times New Roman" w:cs="Times New Roman"/>
          <w:sz w:val="28"/>
          <w:szCs w:val="28"/>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731EF" w:rsidRPr="00164C35" w:rsidRDefault="00EA62B8" w:rsidP="00DE0C9D">
      <w:pPr>
        <w:autoSpaceDE w:val="0"/>
        <w:autoSpaceDN w:val="0"/>
        <w:adjustRightInd w:val="0"/>
        <w:spacing w:after="0" w:line="240" w:lineRule="auto"/>
        <w:ind w:firstLine="540"/>
        <w:jc w:val="both"/>
        <w:rPr>
          <w:rFonts w:ascii="Times New Roman" w:hAnsi="Times New Roman" w:cs="Times New Roman"/>
          <w:sz w:val="28"/>
          <w:szCs w:val="28"/>
        </w:rPr>
      </w:pPr>
      <w:r w:rsidRPr="00164C35">
        <w:rPr>
          <w:rFonts w:ascii="Times New Roman" w:hAnsi="Times New Roman" w:cs="Times New Roman"/>
          <w:sz w:val="28"/>
          <w:szCs w:val="28"/>
        </w:rPr>
        <w:t xml:space="preserve">6.5. </w:t>
      </w:r>
      <w:r w:rsidR="00B731EF" w:rsidRPr="00164C35">
        <w:rPr>
          <w:rFonts w:ascii="Times New Roman" w:hAnsi="Times New Roman" w:cs="Times New Roman"/>
          <w:sz w:val="28"/>
          <w:szCs w:val="28"/>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31" w:history="1">
        <w:r w:rsidR="00B731EF" w:rsidRPr="00164C35">
          <w:rPr>
            <w:rFonts w:ascii="Times New Roman" w:hAnsi="Times New Roman" w:cs="Times New Roman"/>
            <w:sz w:val="28"/>
            <w:szCs w:val="28"/>
          </w:rPr>
          <w:t>частью 2 статьи 6</w:t>
        </w:r>
      </w:hyperlink>
      <w:r w:rsidR="00B731EF" w:rsidRPr="00164C35">
        <w:rPr>
          <w:rFonts w:ascii="Times New Roman" w:hAnsi="Times New Roman" w:cs="Times New Roman"/>
          <w:sz w:val="28"/>
          <w:szCs w:val="28"/>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w:t>
      </w:r>
      <w:r w:rsidR="00DE0C9D">
        <w:rPr>
          <w:rFonts w:ascii="Times New Roman" w:hAnsi="Times New Roman" w:cs="Times New Roman"/>
          <w:sz w:val="28"/>
          <w:szCs w:val="28"/>
        </w:rPr>
        <w:t>рации, в антимонопольный орган.</w:t>
      </w:r>
    </w:p>
    <w:p w:rsidR="00A01D45" w:rsidRPr="00164C35" w:rsidRDefault="00230C2F"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6.</w:t>
      </w:r>
      <w:r w:rsidR="00EA62B8" w:rsidRPr="00164C35">
        <w:rPr>
          <w:rFonts w:ascii="Times New Roman" w:eastAsiaTheme="minorEastAsia" w:hAnsi="Times New Roman" w:cs="Times New Roman"/>
          <w:sz w:val="28"/>
          <w:szCs w:val="28"/>
          <w:lang w:eastAsia="ru-RU"/>
        </w:rPr>
        <w:t>6</w:t>
      </w:r>
      <w:r w:rsidRPr="00164C35">
        <w:rPr>
          <w:rFonts w:ascii="Times New Roman" w:eastAsiaTheme="minorEastAsia" w:hAnsi="Times New Roman" w:cs="Times New Roman"/>
          <w:sz w:val="28"/>
          <w:szCs w:val="28"/>
          <w:lang w:eastAsia="ru-RU"/>
        </w:rPr>
        <w:t xml:space="preserve">. </w:t>
      </w:r>
      <w:r w:rsidR="00A01D45" w:rsidRPr="00164C35">
        <w:rPr>
          <w:rFonts w:ascii="Times New Roman" w:eastAsiaTheme="minorEastAsia" w:hAnsi="Times New Roman" w:cs="Times New Roman"/>
          <w:sz w:val="28"/>
          <w:szCs w:val="28"/>
          <w:lang w:eastAsia="ru-RU"/>
        </w:rPr>
        <w:t>Основанием для начала процедуры досудебного (внесудебного) обжалования заявителем решений и действий (бездействия) органа, предоставляющего муниципальную услугу, муниципального служащего или должностного лица, органа предоставляющего муниципальную услугу, является жалоба о нарушении требований действующего законодательства, в том числе требований настоящего Административного регламента.</w:t>
      </w:r>
    </w:p>
    <w:p w:rsidR="00A01D45" w:rsidRPr="00164C35"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6.</w:t>
      </w:r>
      <w:r w:rsidR="00EA62B8" w:rsidRPr="00164C35">
        <w:rPr>
          <w:rFonts w:ascii="Times New Roman" w:eastAsiaTheme="minorEastAsia" w:hAnsi="Times New Roman" w:cs="Times New Roman"/>
          <w:sz w:val="28"/>
          <w:szCs w:val="28"/>
          <w:lang w:eastAsia="ru-RU"/>
        </w:rPr>
        <w:t>7</w:t>
      </w:r>
      <w:r w:rsidRPr="00164C35">
        <w:rPr>
          <w:rFonts w:ascii="Times New Roman" w:eastAsiaTheme="minorEastAsia" w:hAnsi="Times New Roman" w:cs="Times New Roman"/>
          <w:sz w:val="28"/>
          <w:szCs w:val="28"/>
          <w:lang w:eastAsia="ru-RU"/>
        </w:rPr>
        <w:t>. Заинтересованное лицо имеет право на получение в органе, предоставляющего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w:t>
      </w:r>
    </w:p>
    <w:p w:rsidR="00A01D45" w:rsidRPr="00164C35" w:rsidRDefault="00A01D45" w:rsidP="008E3E04">
      <w:pPr>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6.</w:t>
      </w:r>
      <w:r w:rsidR="00EA62B8" w:rsidRPr="00164C35">
        <w:rPr>
          <w:rFonts w:ascii="Times New Roman" w:eastAsiaTheme="minorEastAsia" w:hAnsi="Times New Roman" w:cs="Times New Roman"/>
          <w:sz w:val="28"/>
          <w:szCs w:val="28"/>
          <w:lang w:eastAsia="ru-RU"/>
        </w:rPr>
        <w:t>8</w:t>
      </w:r>
      <w:r w:rsidRPr="00164C35">
        <w:rPr>
          <w:rFonts w:ascii="Times New Roman" w:eastAsiaTheme="minorEastAsia" w:hAnsi="Times New Roman" w:cs="Times New Roman"/>
          <w:sz w:val="28"/>
          <w:szCs w:val="28"/>
          <w:lang w:eastAsia="ru-RU"/>
        </w:rPr>
        <w:t xml:space="preserve">. </w:t>
      </w:r>
      <w:r w:rsidR="00112240" w:rsidRPr="00164C35">
        <w:rPr>
          <w:rFonts w:ascii="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2" w:history="1">
        <w:r w:rsidR="00112240" w:rsidRPr="00164C35">
          <w:rPr>
            <w:rFonts w:ascii="Times New Roman" w:hAnsi="Times New Roman" w:cs="Times New Roman"/>
            <w:sz w:val="28"/>
            <w:szCs w:val="28"/>
          </w:rPr>
          <w:t>частью 1.1 статьи 16</w:t>
        </w:r>
      </w:hyperlink>
      <w:r w:rsidR="00112240" w:rsidRPr="00164C35">
        <w:rPr>
          <w:rFonts w:ascii="Times New Roman" w:hAnsi="Times New Roman" w:cs="Times New Roman"/>
          <w:sz w:val="28"/>
          <w:szCs w:val="28"/>
        </w:rPr>
        <w:t xml:space="preserve"> Федерального </w:t>
      </w:r>
      <w:r w:rsidR="00112240" w:rsidRPr="00164C35">
        <w:rPr>
          <w:rFonts w:ascii="Times New Roman" w:hAnsi="Times New Roman" w:cs="Times New Roman"/>
          <w:sz w:val="28"/>
          <w:szCs w:val="28"/>
        </w:rPr>
        <w:lastRenderedPageBreak/>
        <w:t>закона</w:t>
      </w:r>
      <w:r w:rsidR="008E3E04" w:rsidRPr="00164C35">
        <w:rPr>
          <w:rFonts w:ascii="Times New Roman" w:eastAsiaTheme="minorEastAsia" w:hAnsi="Times New Roman" w:cs="Times New Roman"/>
          <w:sz w:val="28"/>
          <w:szCs w:val="28"/>
          <w:lang w:eastAsia="ru-RU"/>
        </w:rPr>
        <w:t>от 27 июля 2010 г. № 210-ФЗ «Об организации предоставления государственных и муниципальных услуг»</w:t>
      </w:r>
      <w:r w:rsidR="00112240" w:rsidRPr="00164C35">
        <w:rPr>
          <w:rFonts w:ascii="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многофункциональногоцентра, организаций, предусмотренных </w:t>
      </w:r>
      <w:hyperlink r:id="rId33" w:history="1">
        <w:r w:rsidR="00112240" w:rsidRPr="00164C35">
          <w:rPr>
            <w:rFonts w:ascii="Times New Roman" w:hAnsi="Times New Roman" w:cs="Times New Roman"/>
            <w:sz w:val="28"/>
            <w:szCs w:val="28"/>
          </w:rPr>
          <w:t>частью 1.1 статьи 16</w:t>
        </w:r>
      </w:hyperlink>
      <w:r w:rsidR="00112240" w:rsidRPr="00164C35">
        <w:rPr>
          <w:rFonts w:ascii="Times New Roman" w:hAnsi="Times New Roman" w:cs="Times New Roman"/>
          <w:sz w:val="28"/>
          <w:szCs w:val="28"/>
        </w:rPr>
        <w:t xml:space="preserve"> Федерального закона</w:t>
      </w:r>
      <w:r w:rsidR="008E3E04" w:rsidRPr="00164C35">
        <w:rPr>
          <w:rFonts w:ascii="Times New Roman" w:eastAsiaTheme="minorEastAsia" w:hAnsi="Times New Roman" w:cs="Times New Roman"/>
          <w:sz w:val="28"/>
          <w:szCs w:val="28"/>
          <w:lang w:eastAsia="ru-RU"/>
        </w:rPr>
        <w:t>от 27 июля 2010 г. № 210-ФЗ «Об организации предоставления государственных и муниципальных услуг»</w:t>
      </w:r>
      <w:r w:rsidR="00112240" w:rsidRPr="00164C35">
        <w:rPr>
          <w:rFonts w:ascii="Times New Roman" w:hAnsi="Times New Roman" w:cs="Times New Roman"/>
          <w:sz w:val="28"/>
          <w:szCs w:val="28"/>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r w:rsidRPr="00164C35">
        <w:rPr>
          <w:rFonts w:ascii="Times New Roman" w:eastAsiaTheme="minorEastAsia" w:hAnsi="Times New Roman" w:cs="Times New Roman"/>
          <w:sz w:val="28"/>
          <w:szCs w:val="28"/>
          <w:lang w:eastAsia="ru-RU"/>
        </w:rPr>
        <w:t xml:space="preserve"> Правительство Российской Федерации вправе установить случаи, при которых срок рассмотрения жалобы может быть сокращен.</w:t>
      </w:r>
    </w:p>
    <w:p w:rsidR="00A01D45" w:rsidRPr="00164C35"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6.</w:t>
      </w:r>
      <w:r w:rsidR="00EA62B8" w:rsidRPr="00164C35">
        <w:rPr>
          <w:rFonts w:ascii="Times New Roman" w:eastAsiaTheme="minorEastAsia" w:hAnsi="Times New Roman" w:cs="Times New Roman"/>
          <w:sz w:val="28"/>
          <w:szCs w:val="28"/>
          <w:lang w:eastAsia="ru-RU"/>
        </w:rPr>
        <w:t>9</w:t>
      </w:r>
      <w:r w:rsidRPr="00164C35">
        <w:rPr>
          <w:rFonts w:ascii="Times New Roman" w:eastAsiaTheme="minorEastAsia" w:hAnsi="Times New Roman" w:cs="Times New Roman"/>
          <w:sz w:val="28"/>
          <w:szCs w:val="28"/>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01D45" w:rsidRPr="00164C35"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6.</w:t>
      </w:r>
      <w:r w:rsidR="00EA62B8" w:rsidRPr="00164C35">
        <w:rPr>
          <w:rFonts w:ascii="Times New Roman" w:eastAsiaTheme="minorEastAsia" w:hAnsi="Times New Roman" w:cs="Times New Roman"/>
          <w:sz w:val="28"/>
          <w:szCs w:val="28"/>
          <w:lang w:eastAsia="ru-RU"/>
        </w:rPr>
        <w:t>10</w:t>
      </w:r>
      <w:r w:rsidRPr="00164C35">
        <w:rPr>
          <w:rFonts w:ascii="Times New Roman" w:eastAsiaTheme="minorEastAsia" w:hAnsi="Times New Roman" w:cs="Times New Roman"/>
          <w:sz w:val="28"/>
          <w:szCs w:val="28"/>
          <w:lang w:eastAsia="ru-RU"/>
        </w:rPr>
        <w:t>.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A01D45" w:rsidRPr="00164C35"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6.</w:t>
      </w:r>
      <w:r w:rsidR="007F60D0" w:rsidRPr="00164C35">
        <w:rPr>
          <w:rFonts w:ascii="Times New Roman" w:eastAsiaTheme="minorEastAsia" w:hAnsi="Times New Roman" w:cs="Times New Roman"/>
          <w:sz w:val="28"/>
          <w:szCs w:val="28"/>
          <w:lang w:eastAsia="ru-RU"/>
        </w:rPr>
        <w:t>1</w:t>
      </w:r>
      <w:r w:rsidR="00EA62B8" w:rsidRPr="00164C35">
        <w:rPr>
          <w:rFonts w:ascii="Times New Roman" w:eastAsiaTheme="minorEastAsia" w:hAnsi="Times New Roman" w:cs="Times New Roman"/>
          <w:sz w:val="28"/>
          <w:szCs w:val="28"/>
          <w:lang w:eastAsia="ru-RU"/>
        </w:rPr>
        <w:t>1</w:t>
      </w:r>
      <w:r w:rsidRPr="00164C35">
        <w:rPr>
          <w:rFonts w:ascii="Times New Roman" w:eastAsiaTheme="minorEastAsia" w:hAnsi="Times New Roman" w:cs="Times New Roman"/>
          <w:sz w:val="28"/>
          <w:szCs w:val="28"/>
          <w:lang w:eastAsia="ru-RU"/>
        </w:rPr>
        <w:t>. Обращение, в котором обжалуется судебное решение, в течение 7 дней со дня регистрации возвращается гражданину, направившему обращение, с разъяснением порядка обжалования данного судебного решения.</w:t>
      </w:r>
    </w:p>
    <w:p w:rsidR="00A01D45" w:rsidRPr="00164C35"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6.</w:t>
      </w:r>
      <w:r w:rsidR="007F60D0" w:rsidRPr="00164C35">
        <w:rPr>
          <w:rFonts w:ascii="Times New Roman" w:eastAsiaTheme="minorEastAsia" w:hAnsi="Times New Roman" w:cs="Times New Roman"/>
          <w:sz w:val="28"/>
          <w:szCs w:val="28"/>
          <w:lang w:eastAsia="ru-RU"/>
        </w:rPr>
        <w:t>1</w:t>
      </w:r>
      <w:r w:rsidR="00EA62B8" w:rsidRPr="00164C35">
        <w:rPr>
          <w:rFonts w:ascii="Times New Roman" w:eastAsiaTheme="minorEastAsia" w:hAnsi="Times New Roman" w:cs="Times New Roman"/>
          <w:sz w:val="28"/>
          <w:szCs w:val="28"/>
          <w:lang w:eastAsia="ru-RU"/>
        </w:rPr>
        <w:t>2</w:t>
      </w:r>
      <w:r w:rsidRPr="00164C35">
        <w:rPr>
          <w:rFonts w:ascii="Times New Roman" w:eastAsiaTheme="minorEastAsia" w:hAnsi="Times New Roman" w:cs="Times New Roman"/>
          <w:sz w:val="28"/>
          <w:szCs w:val="28"/>
          <w:lang w:eastAsia="ru-RU"/>
        </w:rPr>
        <w:t>. Должностное лицо органа местного самоуправления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A01D45" w:rsidRPr="00164C35"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6.1</w:t>
      </w:r>
      <w:r w:rsidR="00EA62B8" w:rsidRPr="00164C35">
        <w:rPr>
          <w:rFonts w:ascii="Times New Roman" w:eastAsiaTheme="minorEastAsia" w:hAnsi="Times New Roman" w:cs="Times New Roman"/>
          <w:sz w:val="28"/>
          <w:szCs w:val="28"/>
          <w:lang w:eastAsia="ru-RU"/>
        </w:rPr>
        <w:t>3</w:t>
      </w:r>
      <w:r w:rsidRPr="00164C35">
        <w:rPr>
          <w:rFonts w:ascii="Times New Roman" w:eastAsiaTheme="minorEastAsia" w:hAnsi="Times New Roman" w:cs="Times New Roman"/>
          <w:sz w:val="28"/>
          <w:szCs w:val="28"/>
          <w:lang w:eastAsia="ru-RU"/>
        </w:rPr>
        <w:t>. В случае, если текст письменного обращения не поддается прочтению, ответ на обращение не дается и оно не подлежит направлению на рассмотрение должностному лицу органа местного самоуправления либо в иной орган, о чем в течение 7 дней со дня регистрации обращения сообщается гражданину, направившему обращение, если его фамилия или почтовый адрес поддаются прочтению.</w:t>
      </w:r>
    </w:p>
    <w:p w:rsidR="00A01D45" w:rsidRPr="00164C35" w:rsidRDefault="00A01D45"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pPr>
      <w:r w:rsidRPr="00164C35">
        <w:rPr>
          <w:rFonts w:ascii="Times New Roman" w:eastAsiaTheme="minorEastAsia" w:hAnsi="Times New Roman" w:cs="Times New Roman"/>
          <w:sz w:val="28"/>
          <w:szCs w:val="28"/>
          <w:lang w:eastAsia="ru-RU"/>
        </w:rPr>
        <w:t>6.1</w:t>
      </w:r>
      <w:r w:rsidR="00EA62B8" w:rsidRPr="00164C35">
        <w:rPr>
          <w:rFonts w:ascii="Times New Roman" w:eastAsiaTheme="minorEastAsia" w:hAnsi="Times New Roman" w:cs="Times New Roman"/>
          <w:sz w:val="28"/>
          <w:szCs w:val="28"/>
          <w:lang w:eastAsia="ru-RU"/>
        </w:rPr>
        <w:t>4</w:t>
      </w:r>
      <w:r w:rsidRPr="00164C35">
        <w:rPr>
          <w:rFonts w:ascii="Times New Roman" w:eastAsiaTheme="minorEastAsia" w:hAnsi="Times New Roman" w:cs="Times New Roman"/>
          <w:sz w:val="28"/>
          <w:szCs w:val="28"/>
          <w:lang w:eastAsia="ru-RU"/>
        </w:rPr>
        <w:t xml:space="preserve">.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праве принять решение о безосновательности очередного обращения и прекращении переписки с гражданином по данному вопросу. В случае если ответ по существу поставленного в обращении вопроса не может быть дан без </w:t>
      </w:r>
      <w:r w:rsidRPr="00164C35">
        <w:rPr>
          <w:rFonts w:ascii="Times New Roman" w:eastAsiaTheme="minorEastAsia" w:hAnsi="Times New Roman" w:cs="Times New Roman"/>
          <w:sz w:val="28"/>
          <w:szCs w:val="28"/>
          <w:lang w:eastAsia="ru-RU"/>
        </w:rPr>
        <w:lastRenderedPageBreak/>
        <w:t>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482E3E" w:rsidRPr="00164C35" w:rsidRDefault="00A01D45" w:rsidP="00E305FE">
      <w:pPr>
        <w:tabs>
          <w:tab w:val="left" w:pos="142"/>
          <w:tab w:val="left" w:pos="284"/>
        </w:tabs>
        <w:spacing w:after="0" w:line="240" w:lineRule="auto"/>
        <w:ind w:firstLine="709"/>
        <w:jc w:val="both"/>
        <w:rPr>
          <w:rFonts w:ascii="Times New Roman" w:hAnsi="Times New Roman" w:cs="Times New Roman"/>
          <w:sz w:val="28"/>
          <w:szCs w:val="28"/>
        </w:rPr>
      </w:pPr>
      <w:r w:rsidRPr="00164C35">
        <w:rPr>
          <w:rFonts w:ascii="Times New Roman" w:eastAsiaTheme="minorEastAsia" w:hAnsi="Times New Roman" w:cs="Times New Roman"/>
          <w:sz w:val="28"/>
          <w:szCs w:val="28"/>
          <w:lang w:eastAsia="ru-RU"/>
        </w:rPr>
        <w:t>6.1</w:t>
      </w:r>
      <w:r w:rsidR="00EA62B8" w:rsidRPr="00164C35">
        <w:rPr>
          <w:rFonts w:ascii="Times New Roman" w:eastAsiaTheme="minorEastAsia" w:hAnsi="Times New Roman" w:cs="Times New Roman"/>
          <w:sz w:val="28"/>
          <w:szCs w:val="28"/>
          <w:lang w:eastAsia="ru-RU"/>
        </w:rPr>
        <w:t>5</w:t>
      </w:r>
      <w:r w:rsidRPr="00164C35">
        <w:rPr>
          <w:rFonts w:ascii="Times New Roman" w:eastAsiaTheme="minorEastAsia" w:hAnsi="Times New Roman" w:cs="Times New Roman"/>
          <w:sz w:val="28"/>
          <w:szCs w:val="28"/>
          <w:lang w:eastAsia="ru-RU"/>
        </w:rPr>
        <w:t>.</w:t>
      </w:r>
      <w:r w:rsidR="00482E3E" w:rsidRPr="00164C35">
        <w:rPr>
          <w:rFonts w:ascii="Times New Roman" w:hAnsi="Times New Roman" w:cs="Times New Roman"/>
          <w:sz w:val="28"/>
          <w:szCs w:val="28"/>
        </w:rPr>
        <w:t>По результатам рассмотрения жалобы принимается одно из следующих решений:</w:t>
      </w:r>
    </w:p>
    <w:p w:rsidR="00482E3E" w:rsidRPr="00164C35" w:rsidRDefault="00482E3E" w:rsidP="00E305FE">
      <w:pPr>
        <w:autoSpaceDE w:val="0"/>
        <w:autoSpaceDN w:val="0"/>
        <w:adjustRightInd w:val="0"/>
        <w:spacing w:after="0" w:line="240" w:lineRule="auto"/>
        <w:ind w:firstLine="540"/>
        <w:jc w:val="both"/>
        <w:rPr>
          <w:rFonts w:ascii="Times New Roman" w:hAnsi="Times New Roman" w:cs="Times New Roman"/>
          <w:sz w:val="28"/>
          <w:szCs w:val="28"/>
        </w:rPr>
      </w:pPr>
      <w:r w:rsidRPr="00164C35">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82E3E" w:rsidRPr="00164C35" w:rsidRDefault="00482E3E" w:rsidP="00E305FE">
      <w:pPr>
        <w:autoSpaceDE w:val="0"/>
        <w:autoSpaceDN w:val="0"/>
        <w:adjustRightInd w:val="0"/>
        <w:spacing w:after="0" w:line="240" w:lineRule="auto"/>
        <w:ind w:firstLine="540"/>
        <w:jc w:val="both"/>
        <w:rPr>
          <w:rFonts w:ascii="Times New Roman" w:hAnsi="Times New Roman" w:cs="Times New Roman"/>
          <w:sz w:val="28"/>
          <w:szCs w:val="28"/>
        </w:rPr>
      </w:pPr>
      <w:r w:rsidRPr="00164C35">
        <w:rPr>
          <w:rFonts w:ascii="Times New Roman" w:hAnsi="Times New Roman" w:cs="Times New Roman"/>
          <w:sz w:val="28"/>
          <w:szCs w:val="28"/>
        </w:rPr>
        <w:t>2) в удовлетворении жалобы отказывается</w:t>
      </w:r>
      <w:r w:rsidR="00E305FE" w:rsidRPr="00164C35">
        <w:rPr>
          <w:rFonts w:ascii="Times New Roman" w:hAnsi="Times New Roman" w:cs="Times New Roman"/>
          <w:sz w:val="28"/>
          <w:szCs w:val="28"/>
        </w:rPr>
        <w:t>.</w:t>
      </w:r>
    </w:p>
    <w:p w:rsidR="007F60D0" w:rsidRPr="00164C35" w:rsidRDefault="007F60D0" w:rsidP="007F60D0">
      <w:pPr>
        <w:autoSpaceDE w:val="0"/>
        <w:autoSpaceDN w:val="0"/>
        <w:adjustRightInd w:val="0"/>
        <w:spacing w:after="0" w:line="240" w:lineRule="auto"/>
        <w:ind w:firstLine="540"/>
        <w:jc w:val="both"/>
        <w:rPr>
          <w:rFonts w:ascii="Times New Roman" w:hAnsi="Times New Roman" w:cs="Times New Roman"/>
          <w:sz w:val="28"/>
          <w:szCs w:val="28"/>
        </w:rPr>
      </w:pPr>
      <w:r w:rsidRPr="00164C35">
        <w:rPr>
          <w:rFonts w:ascii="Times New Roman" w:hAnsi="Times New Roman" w:cs="Times New Roman"/>
          <w:sz w:val="28"/>
          <w:szCs w:val="28"/>
        </w:rPr>
        <w:t>6.1</w:t>
      </w:r>
      <w:r w:rsidR="00EA62B8" w:rsidRPr="00164C35">
        <w:rPr>
          <w:rFonts w:ascii="Times New Roman" w:hAnsi="Times New Roman" w:cs="Times New Roman"/>
          <w:sz w:val="28"/>
          <w:szCs w:val="28"/>
        </w:rPr>
        <w:t>6</w:t>
      </w:r>
      <w:r w:rsidRPr="00164C35">
        <w:rPr>
          <w:rFonts w:ascii="Times New Roman" w:hAnsi="Times New Roman" w:cs="Times New Roman"/>
          <w:sz w:val="28"/>
          <w:szCs w:val="28"/>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34" w:history="1">
        <w:r w:rsidRPr="00164C35">
          <w:rPr>
            <w:rFonts w:ascii="Times New Roman" w:hAnsi="Times New Roman" w:cs="Times New Roman"/>
            <w:sz w:val="28"/>
            <w:szCs w:val="28"/>
          </w:rPr>
          <w:t>частью 1</w:t>
        </w:r>
      </w:hyperlink>
      <w:r w:rsidRPr="00164C35">
        <w:rPr>
          <w:rFonts w:ascii="Times New Roman" w:hAnsi="Times New Roman" w:cs="Times New Roman"/>
          <w:sz w:val="28"/>
          <w:szCs w:val="28"/>
        </w:rPr>
        <w:t xml:space="preserve"> статьи</w:t>
      </w:r>
      <w:r w:rsidR="007E6942" w:rsidRPr="00164C35">
        <w:rPr>
          <w:rFonts w:ascii="Times New Roman" w:hAnsi="Times New Roman" w:cs="Times New Roman"/>
          <w:sz w:val="28"/>
          <w:szCs w:val="28"/>
        </w:rPr>
        <w:t xml:space="preserve"> 11.2 Федерального закона</w:t>
      </w:r>
      <w:r w:rsidR="007E6942" w:rsidRPr="00164C35">
        <w:rPr>
          <w:rFonts w:ascii="Times New Roman" w:eastAsiaTheme="minorEastAsia" w:hAnsi="Times New Roman" w:cs="Times New Roman"/>
          <w:sz w:val="28"/>
          <w:szCs w:val="28"/>
          <w:lang w:eastAsia="ru-RU"/>
        </w:rPr>
        <w:t>от 27 июля 2010 г. № 210-ФЗ «Об организации предоставления государственных и муниципальных услуг»</w:t>
      </w:r>
      <w:r w:rsidRPr="00164C35">
        <w:rPr>
          <w:rFonts w:ascii="Times New Roman" w:hAnsi="Times New Roman" w:cs="Times New Roman"/>
          <w:sz w:val="28"/>
          <w:szCs w:val="28"/>
        </w:rPr>
        <w:t>, незамедлительно направляют имеющиеся материалы в органы прокуратуры.</w:t>
      </w:r>
    </w:p>
    <w:p w:rsidR="00655C60" w:rsidRPr="00D15B9F" w:rsidRDefault="007F60D0" w:rsidP="00A01D45">
      <w:pPr>
        <w:tabs>
          <w:tab w:val="left" w:pos="142"/>
          <w:tab w:val="left" w:pos="284"/>
        </w:tabs>
        <w:spacing w:after="0" w:line="240" w:lineRule="auto"/>
        <w:ind w:firstLine="709"/>
        <w:jc w:val="both"/>
        <w:rPr>
          <w:rFonts w:ascii="Times New Roman" w:eastAsiaTheme="minorEastAsia" w:hAnsi="Times New Roman" w:cs="Times New Roman"/>
          <w:sz w:val="28"/>
          <w:szCs w:val="28"/>
          <w:lang w:eastAsia="ru-RU"/>
        </w:rPr>
        <w:sectPr w:rsidR="00655C60" w:rsidRPr="00D15B9F" w:rsidSect="00D15B9F">
          <w:footerReference w:type="default" r:id="rId35"/>
          <w:pgSz w:w="11905" w:h="16838"/>
          <w:pgMar w:top="1134" w:right="706" w:bottom="1134" w:left="1701" w:header="0" w:footer="0" w:gutter="0"/>
          <w:cols w:space="720"/>
          <w:titlePg/>
          <w:docGrid w:linePitch="299"/>
        </w:sectPr>
      </w:pPr>
      <w:r w:rsidRPr="00164C35">
        <w:rPr>
          <w:rFonts w:ascii="Times New Roman" w:eastAsiaTheme="minorEastAsia" w:hAnsi="Times New Roman" w:cs="Times New Roman"/>
          <w:sz w:val="28"/>
          <w:szCs w:val="28"/>
          <w:lang w:eastAsia="ru-RU"/>
        </w:rPr>
        <w:t>6.1</w:t>
      </w:r>
      <w:r w:rsidR="00EA62B8" w:rsidRPr="00164C35">
        <w:rPr>
          <w:rFonts w:ascii="Times New Roman" w:eastAsiaTheme="minorEastAsia" w:hAnsi="Times New Roman" w:cs="Times New Roman"/>
          <w:sz w:val="28"/>
          <w:szCs w:val="28"/>
          <w:lang w:eastAsia="ru-RU"/>
        </w:rPr>
        <w:t>7</w:t>
      </w:r>
      <w:r w:rsidRPr="00164C35">
        <w:rPr>
          <w:rFonts w:ascii="Times New Roman" w:eastAsiaTheme="minorEastAsia" w:hAnsi="Times New Roman" w:cs="Times New Roman"/>
          <w:sz w:val="28"/>
          <w:szCs w:val="28"/>
          <w:lang w:eastAsia="ru-RU"/>
        </w:rPr>
        <w:t>.</w:t>
      </w:r>
      <w:r w:rsidR="00A01D45" w:rsidRPr="00164C35">
        <w:rPr>
          <w:rFonts w:ascii="Times New Roman" w:eastAsiaTheme="minorEastAsia" w:hAnsi="Times New Roman" w:cs="Times New Roman"/>
          <w:sz w:val="28"/>
          <w:szCs w:val="28"/>
          <w:lang w:eastAsia="ru-RU"/>
        </w:rPr>
        <w:t>Решения и действия (бездействие) должностных лиц,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w:t>
      </w:r>
      <w:r w:rsidR="00A01D45" w:rsidRPr="00D15B9F">
        <w:rPr>
          <w:rFonts w:ascii="Times New Roman" w:eastAsiaTheme="minorEastAsia" w:hAnsi="Times New Roman" w:cs="Times New Roman"/>
          <w:sz w:val="28"/>
          <w:szCs w:val="28"/>
          <w:lang w:eastAsia="ru-RU"/>
        </w:rPr>
        <w:t xml:space="preserve"> Российской Федерации.</w:t>
      </w:r>
    </w:p>
    <w:p w:rsidR="00D40589" w:rsidRPr="00D15B9F" w:rsidRDefault="00D40589" w:rsidP="00D40589">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lastRenderedPageBreak/>
        <w:t>Приложение № 1</w:t>
      </w:r>
    </w:p>
    <w:p w:rsidR="00D40589" w:rsidRPr="00D15B9F" w:rsidRDefault="00D40589" w:rsidP="00D40589">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к Административному регламенту</w:t>
      </w:r>
    </w:p>
    <w:p w:rsidR="00D40589" w:rsidRPr="00D15B9F" w:rsidRDefault="00D40589" w:rsidP="00D40589">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D40589" w:rsidRPr="00D15B9F" w:rsidRDefault="00D40589" w:rsidP="00D40589">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bookmarkStart w:id="19" w:name="P443"/>
      <w:bookmarkEnd w:id="19"/>
    </w:p>
    <w:p w:rsidR="00D40589" w:rsidRPr="00D15B9F" w:rsidRDefault="00D40589" w:rsidP="00D40589">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D40589" w:rsidRPr="00D15B9F" w:rsidRDefault="00D40589" w:rsidP="00D40589">
      <w:pPr>
        <w:widowControl w:val="0"/>
        <w:autoSpaceDE w:val="0"/>
        <w:autoSpaceDN w:val="0"/>
        <w:adjustRightInd w:val="0"/>
        <w:spacing w:after="0" w:line="240" w:lineRule="auto"/>
        <w:jc w:val="both"/>
        <w:rPr>
          <w:rFonts w:ascii="Times New Roman" w:eastAsia="Calibri" w:hAnsi="Times New Roman" w:cs="Times New Roman"/>
          <w:sz w:val="28"/>
          <w:szCs w:val="28"/>
        </w:rPr>
      </w:pPr>
    </w:p>
    <w:tbl>
      <w:tblPr>
        <w:tblW w:w="9525" w:type="dxa"/>
        <w:tblInd w:w="75" w:type="dxa"/>
        <w:tblLayout w:type="fixed"/>
        <w:tblCellMar>
          <w:left w:w="75" w:type="dxa"/>
          <w:right w:w="75" w:type="dxa"/>
        </w:tblCellMar>
        <w:tblLook w:val="04A0"/>
      </w:tblPr>
      <w:tblGrid>
        <w:gridCol w:w="4649"/>
        <w:gridCol w:w="4876"/>
      </w:tblGrid>
      <w:tr w:rsidR="00D40589" w:rsidRPr="00D15B9F" w:rsidTr="007A3871">
        <w:tc>
          <w:tcPr>
            <w:tcW w:w="9525" w:type="dxa"/>
            <w:gridSpan w:val="2"/>
            <w:tcBorders>
              <w:top w:val="single" w:sz="4" w:space="0" w:color="auto"/>
              <w:left w:val="single" w:sz="4" w:space="0" w:color="auto"/>
              <w:bottom w:val="single" w:sz="4" w:space="0" w:color="auto"/>
              <w:right w:val="single" w:sz="4" w:space="0" w:color="auto"/>
            </w:tcBorders>
            <w:hideMark/>
          </w:tcPr>
          <w:p w:rsidR="00D40589" w:rsidRPr="00D15B9F" w:rsidRDefault="00D40589" w:rsidP="007A387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15B9F">
              <w:rPr>
                <w:rFonts w:ascii="Times New Roman" w:eastAsia="Calibri" w:hAnsi="Times New Roman" w:cs="Times New Roman"/>
                <w:sz w:val="28"/>
                <w:szCs w:val="28"/>
              </w:rPr>
              <w:t>Дни недели, время работы КУМИ</w:t>
            </w:r>
          </w:p>
        </w:tc>
      </w:tr>
      <w:tr w:rsidR="00D40589" w:rsidRPr="00D15B9F" w:rsidTr="007A3871">
        <w:tc>
          <w:tcPr>
            <w:tcW w:w="4649" w:type="dxa"/>
            <w:tcBorders>
              <w:top w:val="single" w:sz="4" w:space="0" w:color="auto"/>
              <w:left w:val="single" w:sz="4" w:space="0" w:color="auto"/>
              <w:bottom w:val="single" w:sz="4" w:space="0" w:color="auto"/>
              <w:right w:val="single" w:sz="4" w:space="0" w:color="auto"/>
            </w:tcBorders>
            <w:hideMark/>
          </w:tcPr>
          <w:p w:rsidR="00D40589" w:rsidRPr="00D15B9F" w:rsidRDefault="00D40589" w:rsidP="007A387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15B9F">
              <w:rPr>
                <w:rFonts w:ascii="Times New Roman" w:eastAsia="Calibri" w:hAnsi="Times New Roman" w:cs="Times New Roman"/>
                <w:sz w:val="28"/>
                <w:szCs w:val="28"/>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D40589" w:rsidRPr="00D15B9F" w:rsidRDefault="00D40589" w:rsidP="007A387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15B9F">
              <w:rPr>
                <w:rFonts w:ascii="Times New Roman" w:eastAsia="Calibri" w:hAnsi="Times New Roman" w:cs="Times New Roman"/>
                <w:sz w:val="28"/>
                <w:szCs w:val="28"/>
              </w:rPr>
              <w:t>Время</w:t>
            </w:r>
          </w:p>
        </w:tc>
      </w:tr>
      <w:tr w:rsidR="00D40589" w:rsidRPr="00D15B9F" w:rsidTr="007A3871">
        <w:tc>
          <w:tcPr>
            <w:tcW w:w="4649" w:type="dxa"/>
            <w:tcBorders>
              <w:top w:val="single" w:sz="4" w:space="0" w:color="auto"/>
              <w:left w:val="single" w:sz="4" w:space="0" w:color="auto"/>
              <w:bottom w:val="nil"/>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Понедельник</w:t>
            </w:r>
          </w:p>
        </w:tc>
        <w:tc>
          <w:tcPr>
            <w:tcW w:w="4876" w:type="dxa"/>
            <w:tcBorders>
              <w:top w:val="single" w:sz="4" w:space="0" w:color="auto"/>
              <w:left w:val="single" w:sz="4" w:space="0" w:color="auto"/>
              <w:bottom w:val="nil"/>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с 08.30 до 17.30,</w:t>
            </w:r>
          </w:p>
        </w:tc>
      </w:tr>
      <w:tr w:rsidR="00D40589" w:rsidRPr="00D15B9F" w:rsidTr="007A3871">
        <w:tc>
          <w:tcPr>
            <w:tcW w:w="4649" w:type="dxa"/>
            <w:tcBorders>
              <w:top w:val="nil"/>
              <w:left w:val="single" w:sz="4" w:space="0" w:color="auto"/>
              <w:bottom w:val="nil"/>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Вторник</w:t>
            </w:r>
          </w:p>
        </w:tc>
        <w:tc>
          <w:tcPr>
            <w:tcW w:w="4876" w:type="dxa"/>
            <w:tcBorders>
              <w:top w:val="nil"/>
              <w:left w:val="single" w:sz="4" w:space="0" w:color="auto"/>
              <w:bottom w:val="nil"/>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перерыв с 12.30 до 13.30</w:t>
            </w:r>
          </w:p>
        </w:tc>
      </w:tr>
      <w:tr w:rsidR="00D40589" w:rsidRPr="00D15B9F" w:rsidTr="007A3871">
        <w:tc>
          <w:tcPr>
            <w:tcW w:w="4649" w:type="dxa"/>
            <w:tcBorders>
              <w:top w:val="nil"/>
              <w:left w:val="single" w:sz="4" w:space="0" w:color="auto"/>
              <w:bottom w:val="nil"/>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Среда</w:t>
            </w:r>
          </w:p>
        </w:tc>
        <w:tc>
          <w:tcPr>
            <w:tcW w:w="4876" w:type="dxa"/>
            <w:tcBorders>
              <w:top w:val="nil"/>
              <w:left w:val="single" w:sz="4" w:space="0" w:color="auto"/>
              <w:bottom w:val="nil"/>
              <w:right w:val="single" w:sz="4" w:space="0" w:color="auto"/>
            </w:tcBorders>
          </w:tcPr>
          <w:p w:rsidR="00D40589" w:rsidRPr="00D15B9F" w:rsidRDefault="00D40589" w:rsidP="007A3871">
            <w:pPr>
              <w:widowControl w:val="0"/>
              <w:autoSpaceDE w:val="0"/>
              <w:autoSpaceDN w:val="0"/>
              <w:adjustRightInd w:val="0"/>
              <w:spacing w:after="0" w:line="240" w:lineRule="auto"/>
              <w:jc w:val="both"/>
              <w:rPr>
                <w:rFonts w:ascii="Times New Roman" w:eastAsia="Calibri" w:hAnsi="Times New Roman" w:cs="Times New Roman"/>
                <w:sz w:val="28"/>
                <w:szCs w:val="28"/>
              </w:rPr>
            </w:pPr>
          </w:p>
        </w:tc>
      </w:tr>
      <w:tr w:rsidR="00D40589" w:rsidRPr="00D15B9F" w:rsidTr="007A3871">
        <w:tc>
          <w:tcPr>
            <w:tcW w:w="4649" w:type="dxa"/>
            <w:tcBorders>
              <w:top w:val="nil"/>
              <w:left w:val="single" w:sz="4" w:space="0" w:color="auto"/>
              <w:bottom w:val="nil"/>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Четверг</w:t>
            </w:r>
          </w:p>
        </w:tc>
        <w:tc>
          <w:tcPr>
            <w:tcW w:w="4876" w:type="dxa"/>
            <w:tcBorders>
              <w:top w:val="nil"/>
              <w:left w:val="single" w:sz="4" w:space="0" w:color="auto"/>
              <w:bottom w:val="nil"/>
              <w:right w:val="single" w:sz="4" w:space="0" w:color="auto"/>
            </w:tcBorders>
          </w:tcPr>
          <w:p w:rsidR="00D40589" w:rsidRPr="00D15B9F" w:rsidRDefault="00D40589" w:rsidP="007A3871">
            <w:pPr>
              <w:widowControl w:val="0"/>
              <w:autoSpaceDE w:val="0"/>
              <w:autoSpaceDN w:val="0"/>
              <w:adjustRightInd w:val="0"/>
              <w:spacing w:after="0" w:line="240" w:lineRule="auto"/>
              <w:jc w:val="both"/>
              <w:rPr>
                <w:rFonts w:ascii="Times New Roman" w:eastAsia="Calibri" w:hAnsi="Times New Roman" w:cs="Times New Roman"/>
                <w:sz w:val="28"/>
                <w:szCs w:val="28"/>
              </w:rPr>
            </w:pPr>
          </w:p>
        </w:tc>
      </w:tr>
      <w:tr w:rsidR="00D40589" w:rsidRPr="00D15B9F" w:rsidTr="007A3871">
        <w:tc>
          <w:tcPr>
            <w:tcW w:w="4649" w:type="dxa"/>
            <w:tcBorders>
              <w:top w:val="nil"/>
              <w:left w:val="single" w:sz="4" w:space="0" w:color="auto"/>
              <w:bottom w:val="single" w:sz="4" w:space="0" w:color="auto"/>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Пятница</w:t>
            </w:r>
          </w:p>
        </w:tc>
        <w:tc>
          <w:tcPr>
            <w:tcW w:w="4876" w:type="dxa"/>
            <w:tcBorders>
              <w:top w:val="nil"/>
              <w:left w:val="single" w:sz="4" w:space="0" w:color="auto"/>
              <w:bottom w:val="single" w:sz="4" w:space="0" w:color="auto"/>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с 08.30  до 16.30,</w:t>
            </w:r>
          </w:p>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перерыв с 12.30 до 13.30</w:t>
            </w:r>
          </w:p>
        </w:tc>
      </w:tr>
    </w:tbl>
    <w:p w:rsidR="00D40589" w:rsidRPr="00D15B9F" w:rsidRDefault="00D40589" w:rsidP="00D40589">
      <w:pPr>
        <w:widowControl w:val="0"/>
        <w:autoSpaceDE w:val="0"/>
        <w:autoSpaceDN w:val="0"/>
        <w:adjustRightInd w:val="0"/>
        <w:spacing w:after="0" w:line="240" w:lineRule="auto"/>
        <w:jc w:val="both"/>
        <w:rPr>
          <w:rFonts w:ascii="Times New Roman" w:eastAsia="Calibri" w:hAnsi="Times New Roman" w:cs="Times New Roman"/>
          <w:sz w:val="28"/>
          <w:szCs w:val="28"/>
        </w:rPr>
      </w:pPr>
    </w:p>
    <w:tbl>
      <w:tblPr>
        <w:tblW w:w="9525" w:type="dxa"/>
        <w:tblInd w:w="75" w:type="dxa"/>
        <w:tblLayout w:type="fixed"/>
        <w:tblCellMar>
          <w:left w:w="75" w:type="dxa"/>
          <w:right w:w="75" w:type="dxa"/>
        </w:tblCellMar>
        <w:tblLook w:val="04A0"/>
      </w:tblPr>
      <w:tblGrid>
        <w:gridCol w:w="4649"/>
        <w:gridCol w:w="4876"/>
      </w:tblGrid>
      <w:tr w:rsidR="00D40589" w:rsidRPr="00D15B9F" w:rsidTr="007A3871">
        <w:tc>
          <w:tcPr>
            <w:tcW w:w="9525" w:type="dxa"/>
            <w:gridSpan w:val="2"/>
            <w:tcBorders>
              <w:top w:val="single" w:sz="4" w:space="0" w:color="auto"/>
              <w:left w:val="single" w:sz="4" w:space="0" w:color="auto"/>
              <w:bottom w:val="single" w:sz="4" w:space="0" w:color="auto"/>
              <w:right w:val="single" w:sz="4" w:space="0" w:color="auto"/>
            </w:tcBorders>
            <w:hideMark/>
          </w:tcPr>
          <w:p w:rsidR="00D40589" w:rsidRPr="00D15B9F" w:rsidRDefault="00D40589" w:rsidP="007A387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15B9F">
              <w:rPr>
                <w:rFonts w:ascii="Times New Roman" w:eastAsia="Calibri" w:hAnsi="Times New Roman" w:cs="Times New Roman"/>
                <w:sz w:val="28"/>
                <w:szCs w:val="28"/>
              </w:rPr>
              <w:t>Дни недели, время работы 105 кабинета</w:t>
            </w:r>
          </w:p>
        </w:tc>
      </w:tr>
      <w:tr w:rsidR="00D40589" w:rsidRPr="00D15B9F" w:rsidTr="007A3871">
        <w:tc>
          <w:tcPr>
            <w:tcW w:w="4649" w:type="dxa"/>
            <w:tcBorders>
              <w:top w:val="single" w:sz="4" w:space="0" w:color="auto"/>
              <w:left w:val="single" w:sz="4" w:space="0" w:color="auto"/>
              <w:bottom w:val="single" w:sz="4" w:space="0" w:color="auto"/>
              <w:right w:val="single" w:sz="4" w:space="0" w:color="auto"/>
            </w:tcBorders>
            <w:hideMark/>
          </w:tcPr>
          <w:p w:rsidR="00D40589" w:rsidRPr="00D15B9F" w:rsidRDefault="00D40589" w:rsidP="007A387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15B9F">
              <w:rPr>
                <w:rFonts w:ascii="Times New Roman" w:eastAsia="Calibri" w:hAnsi="Times New Roman" w:cs="Times New Roman"/>
                <w:sz w:val="28"/>
                <w:szCs w:val="28"/>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D40589" w:rsidRPr="00D15B9F" w:rsidRDefault="00D40589" w:rsidP="007A387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15B9F">
              <w:rPr>
                <w:rFonts w:ascii="Times New Roman" w:eastAsia="Calibri" w:hAnsi="Times New Roman" w:cs="Times New Roman"/>
                <w:sz w:val="28"/>
                <w:szCs w:val="28"/>
              </w:rPr>
              <w:t>Время</w:t>
            </w:r>
          </w:p>
        </w:tc>
      </w:tr>
      <w:tr w:rsidR="00D40589" w:rsidRPr="00D15B9F" w:rsidTr="007A3871">
        <w:tc>
          <w:tcPr>
            <w:tcW w:w="4649" w:type="dxa"/>
            <w:tcBorders>
              <w:top w:val="single" w:sz="4" w:space="0" w:color="auto"/>
              <w:left w:val="single" w:sz="4" w:space="0" w:color="auto"/>
              <w:bottom w:val="nil"/>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Понедельник</w:t>
            </w:r>
          </w:p>
        </w:tc>
        <w:tc>
          <w:tcPr>
            <w:tcW w:w="4876" w:type="dxa"/>
            <w:tcBorders>
              <w:top w:val="single" w:sz="4" w:space="0" w:color="auto"/>
              <w:left w:val="single" w:sz="4" w:space="0" w:color="auto"/>
              <w:bottom w:val="nil"/>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с 09.00 до 16.30,</w:t>
            </w:r>
          </w:p>
        </w:tc>
      </w:tr>
      <w:tr w:rsidR="00D40589" w:rsidRPr="00D15B9F" w:rsidTr="007A3871">
        <w:tc>
          <w:tcPr>
            <w:tcW w:w="4649" w:type="dxa"/>
            <w:tcBorders>
              <w:top w:val="nil"/>
              <w:left w:val="single" w:sz="4" w:space="0" w:color="auto"/>
              <w:bottom w:val="nil"/>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Вторник</w:t>
            </w:r>
          </w:p>
        </w:tc>
        <w:tc>
          <w:tcPr>
            <w:tcW w:w="4876" w:type="dxa"/>
            <w:tcBorders>
              <w:top w:val="nil"/>
              <w:left w:val="single" w:sz="4" w:space="0" w:color="auto"/>
              <w:bottom w:val="nil"/>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перерыв с 12.30 до 13.30</w:t>
            </w:r>
          </w:p>
        </w:tc>
      </w:tr>
      <w:tr w:rsidR="00D40589" w:rsidRPr="00D15B9F" w:rsidTr="007A3871">
        <w:tc>
          <w:tcPr>
            <w:tcW w:w="4649" w:type="dxa"/>
            <w:tcBorders>
              <w:top w:val="nil"/>
              <w:left w:val="single" w:sz="4" w:space="0" w:color="auto"/>
              <w:bottom w:val="nil"/>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Среда</w:t>
            </w:r>
          </w:p>
        </w:tc>
        <w:tc>
          <w:tcPr>
            <w:tcW w:w="4876" w:type="dxa"/>
            <w:tcBorders>
              <w:top w:val="nil"/>
              <w:left w:val="single" w:sz="4" w:space="0" w:color="auto"/>
              <w:bottom w:val="nil"/>
              <w:right w:val="single" w:sz="4" w:space="0" w:color="auto"/>
            </w:tcBorders>
          </w:tcPr>
          <w:p w:rsidR="00D40589" w:rsidRPr="00D15B9F" w:rsidRDefault="00D40589" w:rsidP="007A3871">
            <w:pPr>
              <w:widowControl w:val="0"/>
              <w:autoSpaceDE w:val="0"/>
              <w:autoSpaceDN w:val="0"/>
              <w:adjustRightInd w:val="0"/>
              <w:spacing w:after="0" w:line="240" w:lineRule="auto"/>
              <w:jc w:val="both"/>
              <w:rPr>
                <w:rFonts w:ascii="Times New Roman" w:eastAsia="Calibri" w:hAnsi="Times New Roman" w:cs="Times New Roman"/>
                <w:sz w:val="28"/>
                <w:szCs w:val="28"/>
              </w:rPr>
            </w:pPr>
          </w:p>
        </w:tc>
      </w:tr>
      <w:tr w:rsidR="00D40589" w:rsidRPr="00D15B9F" w:rsidTr="007A3871">
        <w:tc>
          <w:tcPr>
            <w:tcW w:w="4649" w:type="dxa"/>
            <w:tcBorders>
              <w:top w:val="nil"/>
              <w:left w:val="single" w:sz="4" w:space="0" w:color="auto"/>
              <w:bottom w:val="nil"/>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Четверг</w:t>
            </w:r>
          </w:p>
        </w:tc>
        <w:tc>
          <w:tcPr>
            <w:tcW w:w="4876" w:type="dxa"/>
            <w:tcBorders>
              <w:top w:val="nil"/>
              <w:left w:val="single" w:sz="4" w:space="0" w:color="auto"/>
              <w:bottom w:val="nil"/>
              <w:right w:val="single" w:sz="4" w:space="0" w:color="auto"/>
            </w:tcBorders>
          </w:tcPr>
          <w:p w:rsidR="00D40589" w:rsidRPr="00D15B9F" w:rsidRDefault="00D40589" w:rsidP="007A3871">
            <w:pPr>
              <w:widowControl w:val="0"/>
              <w:autoSpaceDE w:val="0"/>
              <w:autoSpaceDN w:val="0"/>
              <w:adjustRightInd w:val="0"/>
              <w:spacing w:after="0" w:line="240" w:lineRule="auto"/>
              <w:jc w:val="both"/>
              <w:rPr>
                <w:rFonts w:ascii="Times New Roman" w:eastAsia="Calibri" w:hAnsi="Times New Roman" w:cs="Times New Roman"/>
                <w:sz w:val="28"/>
                <w:szCs w:val="28"/>
              </w:rPr>
            </w:pPr>
          </w:p>
        </w:tc>
      </w:tr>
      <w:tr w:rsidR="00D40589" w:rsidRPr="00D15B9F" w:rsidTr="007A3871">
        <w:tc>
          <w:tcPr>
            <w:tcW w:w="4649" w:type="dxa"/>
            <w:tcBorders>
              <w:top w:val="nil"/>
              <w:left w:val="single" w:sz="4" w:space="0" w:color="auto"/>
              <w:bottom w:val="single" w:sz="4" w:space="0" w:color="auto"/>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Пятница</w:t>
            </w:r>
          </w:p>
        </w:tc>
        <w:tc>
          <w:tcPr>
            <w:tcW w:w="4876" w:type="dxa"/>
            <w:tcBorders>
              <w:top w:val="nil"/>
              <w:left w:val="single" w:sz="4" w:space="0" w:color="auto"/>
              <w:bottom w:val="single" w:sz="4" w:space="0" w:color="auto"/>
              <w:right w:val="single" w:sz="4" w:space="0" w:color="auto"/>
            </w:tcBorders>
            <w:hideMark/>
          </w:tcPr>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с 09.00  до 15.30,</w:t>
            </w:r>
          </w:p>
          <w:p w:rsidR="00D40589" w:rsidRPr="00D15B9F" w:rsidRDefault="00D40589" w:rsidP="007A3871">
            <w:pPr>
              <w:widowControl w:val="0"/>
              <w:autoSpaceDE w:val="0"/>
              <w:autoSpaceDN w:val="0"/>
              <w:adjustRightInd w:val="0"/>
              <w:spacing w:after="0" w:line="240" w:lineRule="auto"/>
              <w:rPr>
                <w:rFonts w:ascii="Times New Roman" w:eastAsia="Calibri" w:hAnsi="Times New Roman" w:cs="Times New Roman"/>
                <w:sz w:val="28"/>
                <w:szCs w:val="28"/>
              </w:rPr>
            </w:pPr>
            <w:r w:rsidRPr="00D15B9F">
              <w:rPr>
                <w:rFonts w:ascii="Times New Roman" w:eastAsia="Calibri" w:hAnsi="Times New Roman" w:cs="Times New Roman"/>
                <w:sz w:val="28"/>
                <w:szCs w:val="28"/>
              </w:rPr>
              <w:t>перерыв с 12.30 до 13.30</w:t>
            </w:r>
          </w:p>
        </w:tc>
      </w:tr>
    </w:tbl>
    <w:p w:rsidR="00D40589" w:rsidRPr="00D15B9F" w:rsidRDefault="00D40589" w:rsidP="00D4058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Продолжительность рабочего дня, непосредственно предшествующего нерабочему праздничному дню, уменьшается на один час.</w:t>
      </w: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A73920" w:rsidRDefault="00A7392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A73920" w:rsidRDefault="00A7392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A73920" w:rsidRDefault="00A7392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A73920" w:rsidRDefault="00A7392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A73920" w:rsidRDefault="00A7392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A73920" w:rsidRDefault="00A7392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A73920" w:rsidRDefault="00A7392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A73920" w:rsidRDefault="00A7392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A73920" w:rsidRPr="00D15B9F" w:rsidRDefault="00A7392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lastRenderedPageBreak/>
        <w:t>Приложение № 2</w:t>
      </w:r>
    </w:p>
    <w:p w:rsidR="00655C60" w:rsidRPr="00D15B9F" w:rsidRDefault="00655C60" w:rsidP="00655C60">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к Административному регламенту</w:t>
      </w:r>
    </w:p>
    <w:p w:rsidR="00655C60" w:rsidRPr="00D15B9F" w:rsidRDefault="00655C60" w:rsidP="00655C60">
      <w:pPr>
        <w:suppressAutoHyphens/>
        <w:spacing w:after="0" w:line="240" w:lineRule="auto"/>
        <w:jc w:val="center"/>
        <w:rPr>
          <w:rFonts w:ascii="Times New Roman" w:eastAsiaTheme="minorEastAsia" w:hAnsi="Times New Roman" w:cs="Times New Roman"/>
          <w:sz w:val="28"/>
          <w:szCs w:val="28"/>
          <w:lang w:eastAsia="ru-RU"/>
        </w:rPr>
      </w:pPr>
    </w:p>
    <w:p w:rsidR="00655C60" w:rsidRPr="00D15B9F" w:rsidRDefault="00655C60" w:rsidP="00655C60">
      <w:pPr>
        <w:widowControl w:val="0"/>
        <w:tabs>
          <w:tab w:val="left" w:pos="0"/>
        </w:tabs>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 xml:space="preserve">Информация о местах нахождения, </w:t>
      </w:r>
    </w:p>
    <w:p w:rsidR="00655C60" w:rsidRPr="00D15B9F" w:rsidRDefault="00655C60" w:rsidP="00655C60">
      <w:pPr>
        <w:widowControl w:val="0"/>
        <w:tabs>
          <w:tab w:val="left" w:pos="0"/>
        </w:tabs>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справочных телефонах и адресах электронной почты МФЦ</w:t>
      </w:r>
    </w:p>
    <w:p w:rsidR="00655C60" w:rsidRPr="00D15B9F" w:rsidRDefault="00655C60" w:rsidP="00655C60">
      <w:pPr>
        <w:spacing w:after="0" w:line="240" w:lineRule="auto"/>
        <w:jc w:val="both"/>
        <w:rPr>
          <w:rFonts w:ascii="Times New Roman" w:eastAsia="Calibri" w:hAnsi="Times New Roman" w:cs="Times New Roman"/>
          <w:sz w:val="28"/>
          <w:szCs w:val="28"/>
          <w:shd w:val="clear" w:color="auto" w:fill="FFFFFF"/>
          <w:lang w:eastAsia="ru-RU"/>
        </w:rPr>
      </w:pPr>
    </w:p>
    <w:p w:rsidR="00655C60" w:rsidRPr="00D15B9F" w:rsidRDefault="00655C60" w:rsidP="00655C60">
      <w:pPr>
        <w:widowControl w:val="0"/>
        <w:suppressAutoHyphens/>
        <w:spacing w:after="0" w:line="240" w:lineRule="auto"/>
        <w:jc w:val="both"/>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Телефон единой справочной службы ГБУ ЛО «МФЦ»: 8 (800) 500-00-47</w:t>
      </w:r>
      <w:r w:rsidRPr="00D15B9F">
        <w:rPr>
          <w:rFonts w:ascii="Times New Roman" w:eastAsia="Calibri" w:hAnsi="Times New Roman" w:cs="Times New Roman"/>
          <w:i/>
          <w:sz w:val="28"/>
          <w:szCs w:val="28"/>
          <w:shd w:val="clear" w:color="auto" w:fill="FFFFFF"/>
        </w:rPr>
        <w:t xml:space="preserve"> (на территории России звонок бесплатный), </w:t>
      </w:r>
      <w:r w:rsidRPr="00D15B9F">
        <w:rPr>
          <w:rFonts w:ascii="Times New Roman" w:eastAsia="Calibri" w:hAnsi="Times New Roman" w:cs="Times New Roman"/>
          <w:sz w:val="28"/>
          <w:szCs w:val="28"/>
          <w:shd w:val="clear" w:color="auto" w:fill="FFFFFF"/>
        </w:rPr>
        <w:t xml:space="preserve">адрес электронной почты: </w:t>
      </w:r>
      <w:r w:rsidRPr="00D15B9F">
        <w:rPr>
          <w:rFonts w:ascii="Times New Roman" w:eastAsia="Calibri" w:hAnsi="Times New Roman" w:cs="Times New Roman"/>
          <w:bCs/>
          <w:sz w:val="28"/>
          <w:szCs w:val="28"/>
          <w:shd w:val="clear" w:color="auto" w:fill="FFFFFF"/>
        </w:rPr>
        <w:t>info@mfc47.ru.</w:t>
      </w:r>
    </w:p>
    <w:p w:rsidR="00655C60" w:rsidRPr="00D15B9F" w:rsidRDefault="00655C60" w:rsidP="00655C60">
      <w:pPr>
        <w:spacing w:after="0" w:line="240" w:lineRule="auto"/>
        <w:jc w:val="both"/>
        <w:rPr>
          <w:rFonts w:ascii="Times New Roman" w:eastAsia="Calibri" w:hAnsi="Times New Roman" w:cs="Times New Roman"/>
          <w:color w:val="000000"/>
          <w:sz w:val="28"/>
          <w:szCs w:val="28"/>
        </w:rPr>
      </w:pPr>
      <w:r w:rsidRPr="00D15B9F">
        <w:rPr>
          <w:rFonts w:ascii="Times New Roman" w:eastAsia="Calibri" w:hAnsi="Times New Roman" w:cs="Times New Roman"/>
          <w:sz w:val="28"/>
          <w:szCs w:val="28"/>
          <w:shd w:val="clear" w:color="auto" w:fill="FFFFFF"/>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36" w:history="1">
        <w:r w:rsidRPr="00D15B9F">
          <w:rPr>
            <w:rFonts w:ascii="Times New Roman" w:eastAsia="Calibri" w:hAnsi="Times New Roman" w:cs="Times New Roman"/>
            <w:color w:val="0000FF"/>
            <w:sz w:val="28"/>
            <w:szCs w:val="28"/>
            <w:u w:val="single"/>
            <w:shd w:val="clear" w:color="auto" w:fill="FFFFFF"/>
            <w:lang w:val="en-US"/>
          </w:rPr>
          <w:t>www</w:t>
        </w:r>
        <w:r w:rsidRPr="00D15B9F">
          <w:rPr>
            <w:rFonts w:ascii="Times New Roman" w:eastAsia="Calibri" w:hAnsi="Times New Roman" w:cs="Times New Roman"/>
            <w:color w:val="0000FF"/>
            <w:sz w:val="28"/>
            <w:szCs w:val="28"/>
            <w:u w:val="single"/>
            <w:shd w:val="clear" w:color="auto" w:fill="FFFFFF"/>
          </w:rPr>
          <w:t>.</w:t>
        </w:r>
        <w:proofErr w:type="spellStart"/>
        <w:r w:rsidRPr="00D15B9F">
          <w:rPr>
            <w:rFonts w:ascii="Times New Roman" w:eastAsia="Calibri" w:hAnsi="Times New Roman" w:cs="Times New Roman"/>
            <w:color w:val="0000FF"/>
            <w:sz w:val="28"/>
            <w:szCs w:val="28"/>
            <w:u w:val="single"/>
            <w:shd w:val="clear" w:color="auto" w:fill="FFFFFF"/>
            <w:lang w:val="en-US"/>
          </w:rPr>
          <w:t>mfc</w:t>
        </w:r>
        <w:proofErr w:type="spellEnd"/>
        <w:r w:rsidRPr="00D15B9F">
          <w:rPr>
            <w:rFonts w:ascii="Times New Roman" w:eastAsia="Calibri" w:hAnsi="Times New Roman" w:cs="Times New Roman"/>
            <w:color w:val="0000FF"/>
            <w:sz w:val="28"/>
            <w:szCs w:val="28"/>
            <w:u w:val="single"/>
            <w:shd w:val="clear" w:color="auto" w:fill="FFFFFF"/>
          </w:rPr>
          <w:t>47.</w:t>
        </w:r>
        <w:proofErr w:type="spellStart"/>
        <w:r w:rsidRPr="00D15B9F">
          <w:rPr>
            <w:rFonts w:ascii="Times New Roman" w:eastAsia="Calibri" w:hAnsi="Times New Roman" w:cs="Times New Roman"/>
            <w:color w:val="0000FF"/>
            <w:sz w:val="28"/>
            <w:szCs w:val="28"/>
            <w:u w:val="single"/>
            <w:shd w:val="clear" w:color="auto" w:fill="FFFFFF"/>
            <w:lang w:val="en-US"/>
          </w:rPr>
          <w:t>ru</w:t>
        </w:r>
        <w:proofErr w:type="spellEnd"/>
      </w:hyperlink>
    </w:p>
    <w:tbl>
      <w:tblPr>
        <w:tblW w:w="1020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709"/>
        <w:gridCol w:w="2270"/>
        <w:gridCol w:w="3683"/>
        <w:gridCol w:w="2125"/>
        <w:gridCol w:w="1419"/>
      </w:tblGrid>
      <w:tr w:rsidR="00655C60" w:rsidRPr="00D15B9F" w:rsidTr="00655C60">
        <w:trPr>
          <w:trHeight w:hRule="exact" w:val="636"/>
        </w:trPr>
        <w:tc>
          <w:tcPr>
            <w:tcW w:w="709" w:type="dxa"/>
            <w:shd w:val="clear" w:color="auto" w:fill="FFFFFF"/>
            <w:vAlign w:val="center"/>
          </w:tcPr>
          <w:p w:rsidR="00655C60" w:rsidRPr="00D15B9F" w:rsidRDefault="00655C60" w:rsidP="00655C60">
            <w:pPr>
              <w:widowControl w:val="0"/>
              <w:tabs>
                <w:tab w:val="left" w:pos="0"/>
              </w:tabs>
              <w:suppressAutoHyphens/>
              <w:spacing w:after="0" w:line="240" w:lineRule="auto"/>
              <w:ind w:right="-49"/>
              <w:jc w:val="center"/>
              <w:rPr>
                <w:rFonts w:ascii="Times New Roman" w:eastAsia="Times New Roman" w:hAnsi="Times New Roman" w:cs="Times New Roman"/>
                <w:b/>
                <w:sz w:val="28"/>
                <w:szCs w:val="28"/>
                <w:lang w:eastAsia="ar-SA"/>
              </w:rPr>
            </w:pPr>
            <w:r w:rsidRPr="00D15B9F">
              <w:rPr>
                <w:rFonts w:ascii="Times New Roman" w:eastAsia="Times New Roman" w:hAnsi="Times New Roman" w:cs="Times New Roman"/>
                <w:b/>
                <w:sz w:val="28"/>
                <w:szCs w:val="28"/>
                <w:lang w:eastAsia="ar-SA"/>
              </w:rPr>
              <w:t>№</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b/>
                <w:bCs/>
                <w:sz w:val="28"/>
                <w:szCs w:val="28"/>
                <w:lang w:eastAsia="ar-SA"/>
              </w:rPr>
              <w:t>п/п</w:t>
            </w: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b/>
                <w:bCs/>
                <w:sz w:val="28"/>
                <w:szCs w:val="28"/>
                <w:lang w:eastAsia="ar-SA"/>
              </w:rPr>
              <w:t>Наименование МФЦ</w:t>
            </w: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b/>
                <w:bCs/>
                <w:sz w:val="28"/>
                <w:szCs w:val="28"/>
                <w:lang w:eastAsia="ar-SA"/>
              </w:rPr>
              <w:t>Почтовый адрес</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b/>
                <w:sz w:val="28"/>
                <w:szCs w:val="28"/>
                <w:lang w:eastAsia="ar-SA"/>
              </w:rPr>
              <w:t>График работы</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
                <w:bCs/>
                <w:sz w:val="28"/>
                <w:szCs w:val="28"/>
                <w:lang w:eastAsia="ar-SA"/>
              </w:rPr>
            </w:pPr>
            <w:r w:rsidRPr="00D15B9F">
              <w:rPr>
                <w:rFonts w:ascii="Times New Roman" w:eastAsia="Times New Roman" w:hAnsi="Times New Roman" w:cs="Times New Roman"/>
                <w:b/>
                <w:bCs/>
                <w:sz w:val="28"/>
                <w:szCs w:val="28"/>
                <w:lang w:eastAsia="ar-SA"/>
              </w:rPr>
              <w:t>Телефон</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p>
        </w:tc>
      </w:tr>
      <w:tr w:rsidR="00655C60" w:rsidRPr="00D15B9F" w:rsidTr="00655C60">
        <w:trPr>
          <w:trHeight w:hRule="exact" w:val="258"/>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
                <w:bCs/>
                <w:sz w:val="28"/>
                <w:szCs w:val="28"/>
                <w:lang w:eastAsia="ar-SA"/>
              </w:rPr>
            </w:pPr>
            <w:r w:rsidRPr="00D15B9F">
              <w:rPr>
                <w:rFonts w:ascii="Times New Roman" w:eastAsia="Times New Roman" w:hAnsi="Times New Roman" w:cs="Times New Roman"/>
                <w:b/>
                <w:bCs/>
                <w:sz w:val="28"/>
                <w:szCs w:val="28"/>
                <w:lang w:eastAsia="ar-SA"/>
              </w:rPr>
              <w:t xml:space="preserve">Предоставление услуг </w:t>
            </w:r>
            <w:proofErr w:type="spellStart"/>
            <w:r w:rsidRPr="00D15B9F">
              <w:rPr>
                <w:rFonts w:ascii="Times New Roman" w:eastAsia="Times New Roman" w:hAnsi="Times New Roman" w:cs="Times New Roman"/>
                <w:b/>
                <w:bCs/>
                <w:sz w:val="28"/>
                <w:szCs w:val="28"/>
                <w:lang w:eastAsia="ar-SA"/>
              </w:rPr>
              <w:t>вБокситогорскомрайоне</w:t>
            </w:r>
            <w:proofErr w:type="spellEnd"/>
            <w:r w:rsidRPr="00D15B9F">
              <w:rPr>
                <w:rFonts w:ascii="Times New Roman" w:eastAsia="Times New Roman" w:hAnsi="Times New Roman" w:cs="Times New Roman"/>
                <w:b/>
                <w:bCs/>
                <w:sz w:val="28"/>
                <w:szCs w:val="28"/>
                <w:lang w:eastAsia="ar-SA"/>
              </w:rPr>
              <w:t xml:space="preserve"> Ленинградской области</w:t>
            </w:r>
          </w:p>
        </w:tc>
      </w:tr>
      <w:tr w:rsidR="00655C60" w:rsidRPr="00D15B9F" w:rsidTr="00655C60">
        <w:trPr>
          <w:trHeight w:hRule="exact" w:val="998"/>
        </w:trPr>
        <w:tc>
          <w:tcPr>
            <w:tcW w:w="709" w:type="dxa"/>
            <w:vMerge w:val="restart"/>
            <w:shd w:val="clear" w:color="auto" w:fill="FFFFFF"/>
            <w:vAlign w:val="center"/>
          </w:tcPr>
          <w:p w:rsidR="00655C60" w:rsidRPr="00D15B9F" w:rsidRDefault="00655C60" w:rsidP="00655C60">
            <w:pPr>
              <w:widowControl w:val="0"/>
              <w:tabs>
                <w:tab w:val="left" w:pos="0"/>
              </w:tabs>
              <w:suppressAutoHyphens/>
              <w:spacing w:after="0" w:line="240" w:lineRule="auto"/>
              <w:ind w:right="-49"/>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t>1</w:t>
            </w:r>
          </w:p>
        </w:tc>
        <w:tc>
          <w:tcPr>
            <w:tcW w:w="2270" w:type="dxa"/>
            <w:shd w:val="clear" w:color="auto" w:fill="FFFFFF"/>
            <w:vAlign w:val="center"/>
          </w:tcPr>
          <w:p w:rsidR="00655C60" w:rsidRPr="00D15B9F" w:rsidRDefault="00655C60" w:rsidP="00655C60">
            <w:pPr>
              <w:widowControl w:val="0"/>
              <w:suppressAutoHyphens/>
              <w:spacing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Филиал ГБУ ЛО «МФЦ» «Тихвинский» - отдел «Бокситогорск»</w:t>
            </w:r>
          </w:p>
        </w:tc>
        <w:tc>
          <w:tcPr>
            <w:tcW w:w="3683" w:type="dxa"/>
            <w:shd w:val="clear" w:color="auto" w:fill="FFFFFF"/>
            <w:vAlign w:val="center"/>
          </w:tcPr>
          <w:p w:rsidR="00655C60" w:rsidRPr="00D15B9F" w:rsidRDefault="00655C60" w:rsidP="00655C60">
            <w:pPr>
              <w:widowControl w:val="0"/>
              <w:suppressAutoHyphens/>
              <w:spacing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 xml:space="preserve">187650, Россия, Ленинградская область, </w:t>
            </w:r>
            <w:proofErr w:type="spellStart"/>
            <w:r w:rsidRPr="00D15B9F">
              <w:rPr>
                <w:rFonts w:ascii="Times New Roman" w:eastAsia="Times New Roman" w:hAnsi="Times New Roman" w:cs="Times New Roman"/>
                <w:sz w:val="28"/>
                <w:szCs w:val="28"/>
                <w:lang w:eastAsia="ru-RU"/>
              </w:rPr>
              <w:t>Бокситогорский</w:t>
            </w:r>
            <w:proofErr w:type="spellEnd"/>
            <w:r w:rsidRPr="00D15B9F">
              <w:rPr>
                <w:rFonts w:ascii="Times New Roman" w:eastAsia="Times New Roman" w:hAnsi="Times New Roman" w:cs="Times New Roman"/>
                <w:sz w:val="28"/>
                <w:szCs w:val="28"/>
                <w:lang w:eastAsia="ru-RU"/>
              </w:rPr>
              <w:t xml:space="preserve"> район, </w:t>
            </w:r>
            <w:r w:rsidRPr="00D15B9F">
              <w:rPr>
                <w:rFonts w:ascii="Times New Roman" w:eastAsia="Times New Roman" w:hAnsi="Times New Roman" w:cs="Times New Roman"/>
                <w:sz w:val="28"/>
                <w:szCs w:val="28"/>
                <w:lang w:eastAsia="ru-RU"/>
              </w:rPr>
              <w:br/>
              <w:t>г. Бокситогорск,  ул. Заводская, д. 8</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bCs/>
                <w:color w:val="000000"/>
                <w:sz w:val="28"/>
                <w:szCs w:val="28"/>
                <w:lang w:eastAsia="ru-RU"/>
              </w:rPr>
              <w:t>Понедельник - пятница с 9.00 до 18.00. Суббота – с 09.00 до 14.00. Воскресенье - выходной</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986"/>
        </w:trPr>
        <w:tc>
          <w:tcPr>
            <w:tcW w:w="709" w:type="dxa"/>
            <w:vMerge/>
            <w:shd w:val="clear" w:color="auto" w:fill="FFFFFF"/>
            <w:vAlign w:val="center"/>
          </w:tcPr>
          <w:p w:rsidR="00655C60" w:rsidRPr="00D15B9F" w:rsidRDefault="00655C60" w:rsidP="00655C60">
            <w:pPr>
              <w:widowControl w:val="0"/>
              <w:tabs>
                <w:tab w:val="left" w:pos="0"/>
              </w:tabs>
              <w:suppressAutoHyphens/>
              <w:spacing w:after="0" w:line="240" w:lineRule="auto"/>
              <w:ind w:right="-49"/>
              <w:jc w:val="center"/>
              <w:rPr>
                <w:rFonts w:ascii="Times New Roman" w:eastAsia="Times New Roman" w:hAnsi="Times New Roman" w:cs="Times New Roman"/>
                <w:sz w:val="28"/>
                <w:szCs w:val="28"/>
                <w:lang w:eastAsia="ar-SA"/>
              </w:rPr>
            </w:pPr>
          </w:p>
        </w:tc>
        <w:tc>
          <w:tcPr>
            <w:tcW w:w="2270" w:type="dxa"/>
            <w:shd w:val="clear" w:color="auto" w:fill="FFFFFF"/>
            <w:vAlign w:val="center"/>
          </w:tcPr>
          <w:p w:rsidR="00655C60" w:rsidRPr="00D15B9F" w:rsidRDefault="00655C60" w:rsidP="00655C60">
            <w:pPr>
              <w:widowControl w:val="0"/>
              <w:suppressAutoHyphens/>
              <w:spacing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Филиал ГБУ ЛО «МФЦ» «Тихвинский» - отдел «Пикалево»</w:t>
            </w:r>
          </w:p>
        </w:tc>
        <w:tc>
          <w:tcPr>
            <w:tcW w:w="3683" w:type="dxa"/>
            <w:shd w:val="clear" w:color="auto" w:fill="FFFFFF"/>
            <w:vAlign w:val="center"/>
          </w:tcPr>
          <w:p w:rsidR="00655C60" w:rsidRPr="00D15B9F" w:rsidRDefault="00655C60" w:rsidP="00655C60">
            <w:pPr>
              <w:widowControl w:val="0"/>
              <w:suppressAutoHyphens/>
              <w:spacing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 xml:space="preserve">187602, Россия, Ленинградская область, </w:t>
            </w:r>
            <w:proofErr w:type="spellStart"/>
            <w:r w:rsidRPr="00D15B9F">
              <w:rPr>
                <w:rFonts w:ascii="Times New Roman" w:eastAsia="Times New Roman" w:hAnsi="Times New Roman" w:cs="Times New Roman"/>
                <w:sz w:val="28"/>
                <w:szCs w:val="28"/>
                <w:lang w:eastAsia="ru-RU"/>
              </w:rPr>
              <w:t>Бокситогорский</w:t>
            </w:r>
            <w:proofErr w:type="spellEnd"/>
            <w:r w:rsidRPr="00D15B9F">
              <w:rPr>
                <w:rFonts w:ascii="Times New Roman" w:eastAsia="Times New Roman" w:hAnsi="Times New Roman" w:cs="Times New Roman"/>
                <w:sz w:val="28"/>
                <w:szCs w:val="28"/>
                <w:lang w:eastAsia="ru-RU"/>
              </w:rPr>
              <w:t xml:space="preserve"> район, </w:t>
            </w:r>
            <w:r w:rsidRPr="00D15B9F">
              <w:rPr>
                <w:rFonts w:ascii="Times New Roman" w:eastAsia="Times New Roman" w:hAnsi="Times New Roman" w:cs="Times New Roman"/>
                <w:sz w:val="28"/>
                <w:szCs w:val="28"/>
                <w:lang w:eastAsia="ru-RU"/>
              </w:rPr>
              <w:br/>
              <w:t>г. Пикалево, ул. Заводская, д. 11а</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bCs/>
                <w:color w:val="000000"/>
                <w:sz w:val="28"/>
                <w:szCs w:val="28"/>
                <w:lang w:eastAsia="ru-RU"/>
              </w:rPr>
              <w:t>Понедельник - пятница с 9.00 до 18.00. Суббота – с 09.00 до 14.00. Воскресенье - выходной</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303"/>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
                <w:bCs/>
                <w:sz w:val="28"/>
                <w:szCs w:val="28"/>
                <w:lang w:eastAsia="ar-SA"/>
              </w:rPr>
            </w:pPr>
            <w:r w:rsidRPr="00D15B9F">
              <w:rPr>
                <w:rFonts w:ascii="Times New Roman" w:eastAsia="Times New Roman" w:hAnsi="Times New Roman" w:cs="Times New Roman"/>
                <w:b/>
                <w:bCs/>
                <w:sz w:val="28"/>
                <w:szCs w:val="28"/>
                <w:lang w:eastAsia="ar-SA"/>
              </w:rPr>
              <w:t xml:space="preserve">Предоставление услуг в </w:t>
            </w:r>
            <w:proofErr w:type="spellStart"/>
            <w:r w:rsidRPr="00D15B9F">
              <w:rPr>
                <w:rFonts w:ascii="Times New Roman" w:eastAsia="Times New Roman" w:hAnsi="Times New Roman" w:cs="Times New Roman"/>
                <w:b/>
                <w:bCs/>
                <w:sz w:val="28"/>
                <w:szCs w:val="28"/>
                <w:lang w:eastAsia="ar-SA"/>
              </w:rPr>
              <w:t>Волосовском</w:t>
            </w:r>
            <w:proofErr w:type="spellEnd"/>
            <w:r w:rsidRPr="00D15B9F">
              <w:rPr>
                <w:rFonts w:ascii="Times New Roman" w:eastAsia="Times New Roman" w:hAnsi="Times New Roman" w:cs="Times New Roman"/>
                <w:b/>
                <w:bCs/>
                <w:sz w:val="28"/>
                <w:szCs w:val="28"/>
                <w:lang w:eastAsia="ar-SA"/>
              </w:rPr>
              <w:t xml:space="preserve"> районе Ленинградской области</w:t>
            </w:r>
          </w:p>
        </w:tc>
      </w:tr>
      <w:tr w:rsidR="00655C60" w:rsidRPr="00D15B9F" w:rsidTr="00655C60">
        <w:trPr>
          <w:trHeight w:hRule="exact" w:val="694"/>
        </w:trPr>
        <w:tc>
          <w:tcPr>
            <w:tcW w:w="709" w:type="dxa"/>
            <w:shd w:val="clear" w:color="auto" w:fill="FFFFFF"/>
            <w:vAlign w:val="center"/>
          </w:tcPr>
          <w:p w:rsidR="00655C60" w:rsidRPr="00D15B9F" w:rsidRDefault="00655C60" w:rsidP="00655C60">
            <w:pPr>
              <w:widowControl w:val="0"/>
              <w:tabs>
                <w:tab w:val="left" w:pos="0"/>
              </w:tabs>
              <w:suppressAutoHyphens/>
              <w:ind w:right="-49"/>
              <w:contextualSpacing/>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t>2</w:t>
            </w: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 «</w:t>
            </w:r>
            <w:proofErr w:type="spellStart"/>
            <w:r w:rsidRPr="00D15B9F">
              <w:rPr>
                <w:rFonts w:ascii="Times New Roman" w:eastAsia="Times New Roman" w:hAnsi="Times New Roman" w:cs="Times New Roman"/>
                <w:bCs/>
                <w:sz w:val="28"/>
                <w:szCs w:val="28"/>
                <w:lang w:eastAsia="ar-SA"/>
              </w:rPr>
              <w:t>Волосовский</w:t>
            </w:r>
            <w:proofErr w:type="spellEnd"/>
            <w:r w:rsidRPr="00D15B9F">
              <w:rPr>
                <w:rFonts w:ascii="Times New Roman" w:eastAsia="Times New Roman" w:hAnsi="Times New Roman" w:cs="Times New Roman"/>
                <w:bCs/>
                <w:sz w:val="28"/>
                <w:szCs w:val="28"/>
                <w:lang w:eastAsia="ar-SA"/>
              </w:rPr>
              <w:t>»</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
                <w:bCs/>
                <w:sz w:val="28"/>
                <w:szCs w:val="28"/>
                <w:lang w:eastAsia="ar-SA"/>
              </w:rPr>
            </w:pPr>
          </w:p>
        </w:tc>
        <w:tc>
          <w:tcPr>
            <w:tcW w:w="3683" w:type="dxa"/>
            <w:shd w:val="clear" w:color="auto" w:fill="FFFFFF"/>
            <w:vAlign w:val="center"/>
          </w:tcPr>
          <w:p w:rsidR="00655C60" w:rsidRPr="00D15B9F" w:rsidRDefault="00655C60" w:rsidP="00655C60">
            <w:pPr>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 xml:space="preserve">188410, Россия, Ленинградская обл., </w:t>
            </w:r>
            <w:proofErr w:type="spellStart"/>
            <w:r w:rsidRPr="00D15B9F">
              <w:rPr>
                <w:rFonts w:ascii="Times New Roman" w:eastAsia="Times New Roman" w:hAnsi="Times New Roman" w:cs="Times New Roman"/>
                <w:sz w:val="28"/>
                <w:szCs w:val="28"/>
                <w:lang w:eastAsia="ru-RU"/>
              </w:rPr>
              <w:t>Волосовский</w:t>
            </w:r>
            <w:proofErr w:type="spellEnd"/>
            <w:r w:rsidRPr="00D15B9F">
              <w:rPr>
                <w:rFonts w:ascii="Times New Roman" w:eastAsia="Times New Roman" w:hAnsi="Times New Roman" w:cs="Times New Roman"/>
                <w:sz w:val="28"/>
                <w:szCs w:val="28"/>
                <w:lang w:eastAsia="ru-RU"/>
              </w:rPr>
              <w:t xml:space="preserve"> район, г.Волосово, усадьба СХТ, д.1 лит. А</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
                <w:bCs/>
                <w:sz w:val="28"/>
                <w:szCs w:val="28"/>
                <w:lang w:eastAsia="ar-SA"/>
              </w:rPr>
            </w:pP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
                <w:bCs/>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303"/>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
                <w:bCs/>
                <w:sz w:val="28"/>
                <w:szCs w:val="28"/>
                <w:lang w:eastAsia="ar-SA"/>
              </w:rPr>
            </w:pPr>
            <w:r w:rsidRPr="00D15B9F">
              <w:rPr>
                <w:rFonts w:ascii="Times New Roman" w:eastAsia="Times New Roman" w:hAnsi="Times New Roman" w:cs="Times New Roman"/>
                <w:b/>
                <w:bCs/>
                <w:sz w:val="28"/>
                <w:szCs w:val="28"/>
                <w:lang w:eastAsia="ar-SA"/>
              </w:rPr>
              <w:t xml:space="preserve">Предоставление услуг в </w:t>
            </w:r>
            <w:proofErr w:type="spellStart"/>
            <w:r w:rsidRPr="00D15B9F">
              <w:rPr>
                <w:rFonts w:ascii="Times New Roman" w:eastAsia="Times New Roman" w:hAnsi="Times New Roman" w:cs="Times New Roman"/>
                <w:b/>
                <w:bCs/>
                <w:sz w:val="28"/>
                <w:szCs w:val="28"/>
                <w:lang w:eastAsia="ar-SA"/>
              </w:rPr>
              <w:t>Волховском</w:t>
            </w:r>
            <w:proofErr w:type="spellEnd"/>
            <w:r w:rsidRPr="00D15B9F">
              <w:rPr>
                <w:rFonts w:ascii="Times New Roman" w:eastAsia="Times New Roman" w:hAnsi="Times New Roman" w:cs="Times New Roman"/>
                <w:b/>
                <w:bCs/>
                <w:sz w:val="28"/>
                <w:szCs w:val="28"/>
                <w:lang w:eastAsia="ar-SA"/>
              </w:rPr>
              <w:t xml:space="preserve"> районе Ленинградской области</w:t>
            </w:r>
          </w:p>
        </w:tc>
      </w:tr>
      <w:tr w:rsidR="00655C60" w:rsidRPr="00D15B9F" w:rsidTr="00655C60">
        <w:trPr>
          <w:trHeight w:hRule="exact" w:val="1192"/>
        </w:trPr>
        <w:tc>
          <w:tcPr>
            <w:tcW w:w="709" w:type="dxa"/>
            <w:shd w:val="clear" w:color="auto" w:fill="FFFFFF"/>
            <w:vAlign w:val="center"/>
          </w:tcPr>
          <w:p w:rsidR="00655C60" w:rsidRPr="00D15B9F" w:rsidRDefault="00655C60" w:rsidP="00655C60">
            <w:pPr>
              <w:widowControl w:val="0"/>
              <w:tabs>
                <w:tab w:val="left" w:pos="-10"/>
              </w:tabs>
              <w:suppressAutoHyphens/>
              <w:ind w:right="-49"/>
              <w:contextualSpacing/>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t>3</w:t>
            </w: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 «</w:t>
            </w:r>
            <w:proofErr w:type="spellStart"/>
            <w:r w:rsidRPr="00D15B9F">
              <w:rPr>
                <w:rFonts w:ascii="Times New Roman" w:eastAsia="Times New Roman" w:hAnsi="Times New Roman" w:cs="Times New Roman"/>
                <w:bCs/>
                <w:sz w:val="28"/>
                <w:szCs w:val="28"/>
                <w:lang w:eastAsia="ar-SA"/>
              </w:rPr>
              <w:t>Волховский</w:t>
            </w:r>
            <w:proofErr w:type="spellEnd"/>
            <w:r w:rsidRPr="00D15B9F">
              <w:rPr>
                <w:rFonts w:ascii="Times New Roman" w:eastAsia="Times New Roman" w:hAnsi="Times New Roman" w:cs="Times New Roman"/>
                <w:bCs/>
                <w:sz w:val="28"/>
                <w:szCs w:val="28"/>
                <w:lang w:eastAsia="ar-SA"/>
              </w:rPr>
              <w:t>»</w:t>
            </w: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187406, Ленинградская область, г. Волхов, ул. Авиационная, д. 27</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Пн., ср., чт., пт. -</w:t>
            </w:r>
            <w:r w:rsidRPr="00D15B9F">
              <w:rPr>
                <w:rFonts w:ascii="Times New Roman" w:eastAsia="Times New Roman" w:hAnsi="Times New Roman" w:cs="Times New Roman"/>
                <w:bCs/>
                <w:sz w:val="28"/>
                <w:szCs w:val="28"/>
                <w:lang w:eastAsia="ar-SA"/>
              </w:rPr>
              <w:br/>
              <w:t>с 09.00 до 19.00;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Вт. – с 09.00 до 20.00;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Сб. – с 09.00 до 18.00;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color w:val="000000"/>
                <w:sz w:val="28"/>
                <w:szCs w:val="28"/>
                <w:lang w:eastAsia="ru-RU"/>
              </w:rPr>
            </w:pPr>
            <w:r w:rsidRPr="00D15B9F">
              <w:rPr>
                <w:rFonts w:ascii="Times New Roman" w:eastAsia="Times New Roman" w:hAnsi="Times New Roman" w:cs="Times New Roman"/>
                <w:bCs/>
                <w:sz w:val="28"/>
                <w:szCs w:val="28"/>
                <w:lang w:eastAsia="ar-SA"/>
              </w:rPr>
              <w:t xml:space="preserve">Вс. – выходной </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252"/>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b/>
                <w:bCs/>
                <w:sz w:val="28"/>
                <w:szCs w:val="28"/>
                <w:shd w:val="clear" w:color="auto" w:fill="FFFFFF"/>
              </w:rPr>
            </w:pPr>
            <w:r w:rsidRPr="00D15B9F">
              <w:rPr>
                <w:rFonts w:ascii="Times New Roman" w:eastAsia="Calibri" w:hAnsi="Times New Roman" w:cs="Times New Roman"/>
                <w:b/>
                <w:bCs/>
                <w:sz w:val="28"/>
                <w:szCs w:val="28"/>
                <w:shd w:val="clear" w:color="auto" w:fill="FFFFFF"/>
              </w:rPr>
              <w:t xml:space="preserve">Предоставление услуг во </w:t>
            </w:r>
            <w:r w:rsidRPr="00D15B9F">
              <w:rPr>
                <w:rFonts w:ascii="Times New Roman" w:eastAsia="Calibri" w:hAnsi="Times New Roman" w:cs="Times New Roman"/>
                <w:b/>
                <w:sz w:val="28"/>
                <w:szCs w:val="28"/>
                <w:shd w:val="clear" w:color="auto" w:fill="FFFFFF"/>
              </w:rPr>
              <w:t xml:space="preserve">Всеволожском районе </w:t>
            </w:r>
            <w:r w:rsidRPr="00D15B9F">
              <w:rPr>
                <w:rFonts w:ascii="Times New Roman" w:eastAsia="Times New Roman" w:hAnsi="Times New Roman" w:cs="Times New Roman"/>
                <w:b/>
                <w:bCs/>
                <w:sz w:val="28"/>
                <w:szCs w:val="28"/>
                <w:lang w:eastAsia="ar-SA"/>
              </w:rPr>
              <w:t>Ленинградской области</w:t>
            </w:r>
          </w:p>
        </w:tc>
      </w:tr>
      <w:tr w:rsidR="00655C60" w:rsidRPr="00D15B9F" w:rsidTr="00655C60">
        <w:trPr>
          <w:trHeight w:hRule="exact" w:val="727"/>
        </w:trPr>
        <w:tc>
          <w:tcPr>
            <w:tcW w:w="709" w:type="dxa"/>
            <w:vMerge w:val="restart"/>
            <w:shd w:val="clear" w:color="auto" w:fill="FFFFFF"/>
            <w:vAlign w:val="center"/>
          </w:tcPr>
          <w:p w:rsidR="00655C60" w:rsidRPr="00D15B9F" w:rsidRDefault="00655C60" w:rsidP="00655C60">
            <w:pPr>
              <w:widowControl w:val="0"/>
              <w:suppressAutoHyphens/>
              <w:spacing w:line="240" w:lineRule="auto"/>
              <w:contextualSpacing/>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t>4</w:t>
            </w: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 «Всеволожский»</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 xml:space="preserve">188643, Россия, Ленинградская область, Всеволожский район,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sz w:val="28"/>
                <w:szCs w:val="28"/>
                <w:lang w:eastAsia="ru-RU"/>
              </w:rPr>
              <w:t xml:space="preserve">г. Всеволожск, ул. </w:t>
            </w:r>
            <w:proofErr w:type="spellStart"/>
            <w:r w:rsidRPr="00D15B9F">
              <w:rPr>
                <w:rFonts w:ascii="Times New Roman" w:eastAsia="Times New Roman" w:hAnsi="Times New Roman" w:cs="Times New Roman"/>
                <w:sz w:val="28"/>
                <w:szCs w:val="28"/>
                <w:lang w:eastAsia="ru-RU"/>
              </w:rPr>
              <w:t>Пожвинская</w:t>
            </w:r>
            <w:proofErr w:type="spellEnd"/>
            <w:r w:rsidRPr="00D15B9F">
              <w:rPr>
                <w:rFonts w:ascii="Times New Roman" w:eastAsia="Times New Roman" w:hAnsi="Times New Roman" w:cs="Times New Roman"/>
                <w:sz w:val="28"/>
                <w:szCs w:val="28"/>
                <w:lang w:eastAsia="ru-RU"/>
              </w:rPr>
              <w:t>, д. 4а</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p w:rsidR="00655C60" w:rsidRPr="00D15B9F" w:rsidRDefault="00655C60" w:rsidP="00655C60">
            <w:pPr>
              <w:spacing w:line="240" w:lineRule="auto"/>
              <w:jc w:val="center"/>
              <w:rPr>
                <w:rFonts w:ascii="Times New Roman" w:eastAsia="Calibri" w:hAnsi="Times New Roman" w:cs="Times New Roman"/>
                <w:sz w:val="28"/>
                <w:szCs w:val="28"/>
              </w:rPr>
            </w:pP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1231"/>
        </w:trPr>
        <w:tc>
          <w:tcPr>
            <w:tcW w:w="709" w:type="dxa"/>
            <w:vMerge/>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 «Всеволожский» - отдел «Новосаратовка»</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188681, Россия, Ленинградская область, Всеволожский район,</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 д. Новосаратовка, д. 8 </w:t>
            </w:r>
            <w:r w:rsidRPr="00D15B9F">
              <w:rPr>
                <w:rFonts w:ascii="Times New Roman" w:eastAsia="Calibri" w:hAnsi="Times New Roman" w:cs="Times New Roman"/>
                <w:sz w:val="28"/>
                <w:szCs w:val="28"/>
                <w:shd w:val="clear" w:color="auto" w:fill="FFFFFF"/>
              </w:rPr>
              <w:t>(52-й километр внутреннего кольца КАД, в здании МРЭО-15, рядом с АЗС Лукойл)</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spacing w:line="240" w:lineRule="auto"/>
              <w:jc w:val="center"/>
              <w:rPr>
                <w:rFonts w:ascii="Times New Roman" w:eastAsia="Calibri" w:hAnsi="Times New Roman" w:cs="Times New Roman"/>
                <w:sz w:val="28"/>
                <w:szCs w:val="28"/>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910"/>
        </w:trPr>
        <w:tc>
          <w:tcPr>
            <w:tcW w:w="709" w:type="dxa"/>
            <w:vMerge/>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 «Всеволожский» - отдел «Сертолово»</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p>
        </w:tc>
        <w:tc>
          <w:tcPr>
            <w:tcW w:w="3683" w:type="dxa"/>
            <w:shd w:val="clear" w:color="auto" w:fill="FFFFFF"/>
            <w:vAlign w:val="center"/>
          </w:tcPr>
          <w:p w:rsidR="00655C60" w:rsidRPr="00D15B9F" w:rsidRDefault="00655C60" w:rsidP="00655C60">
            <w:pPr>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188650, Россия, Ленинградская область, Всеволожский район, г. Сертолово, ул. Центральная, д. 8, корп. 3</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910"/>
        </w:trPr>
        <w:tc>
          <w:tcPr>
            <w:tcW w:w="709" w:type="dxa"/>
            <w:vMerge/>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 «Всеволожский» - отдел «</w:t>
            </w:r>
            <w:proofErr w:type="spellStart"/>
            <w:r w:rsidRPr="00D15B9F">
              <w:rPr>
                <w:rFonts w:ascii="Times New Roman" w:eastAsia="Times New Roman" w:hAnsi="Times New Roman" w:cs="Times New Roman"/>
                <w:bCs/>
                <w:sz w:val="28"/>
                <w:szCs w:val="28"/>
                <w:lang w:eastAsia="ar-SA"/>
              </w:rPr>
              <w:t>Мурино</w:t>
            </w:r>
            <w:proofErr w:type="spellEnd"/>
            <w:r w:rsidRPr="00D15B9F">
              <w:rPr>
                <w:rFonts w:ascii="Times New Roman" w:eastAsia="Times New Roman" w:hAnsi="Times New Roman" w:cs="Times New Roman"/>
                <w:bCs/>
                <w:sz w:val="28"/>
                <w:szCs w:val="28"/>
                <w:lang w:eastAsia="ar-SA"/>
              </w:rPr>
              <w:t xml:space="preserve">» </w:t>
            </w:r>
          </w:p>
        </w:tc>
        <w:tc>
          <w:tcPr>
            <w:tcW w:w="3683" w:type="dxa"/>
            <w:shd w:val="clear" w:color="auto" w:fill="FFFFFF"/>
            <w:vAlign w:val="center"/>
          </w:tcPr>
          <w:p w:rsidR="00655C60" w:rsidRPr="00D15B9F" w:rsidRDefault="00655C60" w:rsidP="00655C60">
            <w:pPr>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188662, Россия, Ленинградская область, Всеволожский район, п. </w:t>
            </w:r>
            <w:proofErr w:type="spellStart"/>
            <w:r w:rsidRPr="00D15B9F">
              <w:rPr>
                <w:rFonts w:ascii="Times New Roman" w:eastAsia="Times New Roman" w:hAnsi="Times New Roman" w:cs="Times New Roman"/>
                <w:bCs/>
                <w:sz w:val="28"/>
                <w:szCs w:val="28"/>
                <w:lang w:eastAsia="ar-SA"/>
              </w:rPr>
              <w:t>Мурино</w:t>
            </w:r>
            <w:proofErr w:type="spellEnd"/>
            <w:r w:rsidRPr="00D15B9F">
              <w:rPr>
                <w:rFonts w:ascii="Times New Roman" w:eastAsia="Times New Roman" w:hAnsi="Times New Roman" w:cs="Times New Roman"/>
                <w:bCs/>
                <w:sz w:val="28"/>
                <w:szCs w:val="28"/>
                <w:lang w:eastAsia="ar-SA"/>
              </w:rPr>
              <w:t>, ул. Вокзальная, д. 19</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1206"/>
        </w:trPr>
        <w:tc>
          <w:tcPr>
            <w:tcW w:w="709" w:type="dxa"/>
            <w:vMerge/>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 «Всеволожский» - отдел «</w:t>
            </w:r>
            <w:proofErr w:type="spellStart"/>
            <w:r w:rsidRPr="00D15B9F">
              <w:rPr>
                <w:rFonts w:ascii="Times New Roman" w:eastAsia="Times New Roman" w:hAnsi="Times New Roman" w:cs="Times New Roman"/>
                <w:bCs/>
                <w:sz w:val="28"/>
                <w:szCs w:val="28"/>
                <w:lang w:eastAsia="ar-SA"/>
              </w:rPr>
              <w:t>Кудрово</w:t>
            </w:r>
            <w:proofErr w:type="spellEnd"/>
            <w:r w:rsidRPr="00D15B9F">
              <w:rPr>
                <w:rFonts w:ascii="Times New Roman" w:eastAsia="Times New Roman" w:hAnsi="Times New Roman" w:cs="Times New Roman"/>
                <w:bCs/>
                <w:sz w:val="28"/>
                <w:szCs w:val="28"/>
                <w:lang w:eastAsia="ar-SA"/>
              </w:rPr>
              <w:t>»</w:t>
            </w:r>
          </w:p>
        </w:tc>
        <w:tc>
          <w:tcPr>
            <w:tcW w:w="3683" w:type="dxa"/>
            <w:shd w:val="clear" w:color="auto" w:fill="FFFFFF"/>
            <w:vAlign w:val="center"/>
          </w:tcPr>
          <w:p w:rsidR="00655C60" w:rsidRPr="00D15B9F" w:rsidRDefault="00655C60" w:rsidP="00655C60">
            <w:pPr>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188689, Россия, Ленинградская область, Всеволожский район, д. </w:t>
            </w:r>
            <w:proofErr w:type="spellStart"/>
            <w:r w:rsidRPr="00D15B9F">
              <w:rPr>
                <w:rFonts w:ascii="Times New Roman" w:eastAsia="Times New Roman" w:hAnsi="Times New Roman" w:cs="Times New Roman"/>
                <w:bCs/>
                <w:sz w:val="28"/>
                <w:szCs w:val="28"/>
                <w:lang w:eastAsia="ar-SA"/>
              </w:rPr>
              <w:t>Кудрово</w:t>
            </w:r>
            <w:proofErr w:type="spellEnd"/>
            <w:r w:rsidRPr="00D15B9F">
              <w:rPr>
                <w:rFonts w:ascii="Times New Roman" w:eastAsia="Times New Roman" w:hAnsi="Times New Roman" w:cs="Times New Roman"/>
                <w:bCs/>
                <w:sz w:val="28"/>
                <w:szCs w:val="28"/>
                <w:lang w:eastAsia="ar-SA"/>
              </w:rPr>
              <w:t>, 13-ый км автодороги "Кола". </w:t>
            </w:r>
            <w:proofErr w:type="spellStart"/>
            <w:r w:rsidRPr="00D15B9F">
              <w:rPr>
                <w:rFonts w:ascii="Times New Roman" w:eastAsia="Times New Roman" w:hAnsi="Times New Roman" w:cs="Times New Roman"/>
                <w:bCs/>
                <w:sz w:val="28"/>
                <w:szCs w:val="28"/>
                <w:lang w:eastAsia="ar-SA"/>
              </w:rPr>
              <w:t>Автополе</w:t>
            </w:r>
            <w:proofErr w:type="spellEnd"/>
            <w:r w:rsidRPr="00D15B9F">
              <w:rPr>
                <w:rFonts w:ascii="Times New Roman" w:eastAsia="Times New Roman" w:hAnsi="Times New Roman" w:cs="Times New Roman"/>
                <w:bCs/>
                <w:sz w:val="28"/>
                <w:szCs w:val="28"/>
                <w:lang w:eastAsia="ar-SA"/>
              </w:rPr>
              <w:t>, здание 5, 2 этаж</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color w:val="000000"/>
                <w:sz w:val="28"/>
                <w:szCs w:val="28"/>
                <w:lang w:eastAsia="ru-RU"/>
              </w:rPr>
            </w:pPr>
            <w:r w:rsidRPr="00D15B9F">
              <w:rPr>
                <w:rFonts w:ascii="Times New Roman" w:eastAsia="Times New Roman" w:hAnsi="Times New Roman" w:cs="Times New Roman"/>
                <w:bCs/>
                <w:color w:val="000000"/>
                <w:sz w:val="28"/>
                <w:szCs w:val="28"/>
                <w:lang w:eastAsia="ru-RU"/>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color w:val="000000"/>
                <w:sz w:val="28"/>
                <w:szCs w:val="28"/>
                <w:lang w:eastAsia="ru-RU"/>
              </w:rPr>
            </w:pPr>
            <w:r w:rsidRPr="00D15B9F">
              <w:rPr>
                <w:rFonts w:ascii="Times New Roman" w:eastAsia="Times New Roman" w:hAnsi="Times New Roman" w:cs="Times New Roman"/>
                <w:bCs/>
                <w:color w:val="000000"/>
                <w:sz w:val="28"/>
                <w:szCs w:val="28"/>
                <w:lang w:eastAsia="ru-RU"/>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color w:val="000000"/>
                <w:sz w:val="28"/>
                <w:szCs w:val="28"/>
                <w:lang w:eastAsia="ru-RU"/>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284"/>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
                <w:sz w:val="28"/>
                <w:szCs w:val="28"/>
                <w:lang w:eastAsia="ar-SA"/>
              </w:rPr>
            </w:pPr>
            <w:r w:rsidRPr="00D15B9F">
              <w:rPr>
                <w:rFonts w:ascii="Times New Roman" w:eastAsia="Times New Roman" w:hAnsi="Times New Roman" w:cs="Times New Roman"/>
                <w:b/>
                <w:bCs/>
                <w:sz w:val="28"/>
                <w:szCs w:val="28"/>
                <w:lang w:eastAsia="ar-SA"/>
              </w:rPr>
              <w:t>Предоставление услуг в</w:t>
            </w:r>
            <w:r w:rsidRPr="00D15B9F">
              <w:rPr>
                <w:rFonts w:ascii="Times New Roman" w:eastAsia="Times New Roman" w:hAnsi="Times New Roman" w:cs="Times New Roman"/>
                <w:b/>
                <w:sz w:val="28"/>
                <w:szCs w:val="28"/>
                <w:lang w:eastAsia="ar-SA"/>
              </w:rPr>
              <w:t xml:space="preserve"> Выборгском районе </w:t>
            </w:r>
            <w:r w:rsidRPr="00D15B9F">
              <w:rPr>
                <w:rFonts w:ascii="Times New Roman" w:eastAsia="Times New Roman" w:hAnsi="Times New Roman" w:cs="Times New Roman"/>
                <w:b/>
                <w:bCs/>
                <w:sz w:val="28"/>
                <w:szCs w:val="28"/>
                <w:lang w:eastAsia="ar-SA"/>
              </w:rPr>
              <w:t>Ленинградской области</w:t>
            </w:r>
          </w:p>
        </w:tc>
      </w:tr>
      <w:tr w:rsidR="00655C60" w:rsidRPr="00D15B9F" w:rsidTr="00655C60">
        <w:trPr>
          <w:trHeight w:hRule="exact" w:val="706"/>
        </w:trPr>
        <w:tc>
          <w:tcPr>
            <w:tcW w:w="709" w:type="dxa"/>
            <w:vMerge w:val="restart"/>
            <w:shd w:val="clear" w:color="auto" w:fill="FFFFFF"/>
            <w:vAlign w:val="center"/>
          </w:tcPr>
          <w:p w:rsidR="00655C60" w:rsidRPr="00D15B9F" w:rsidRDefault="00655C60" w:rsidP="00655C60">
            <w:pPr>
              <w:widowControl w:val="0"/>
              <w:suppressAutoHyphens/>
              <w:contextualSpacing/>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lastRenderedPageBreak/>
              <w:t>5</w:t>
            </w: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«Выборгский»</w:t>
            </w: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188800, Россия, Ленинградская область, Выборгский район,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г. Выборг, ул. Вокзальная, д.13</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spacing w:line="240" w:lineRule="auto"/>
              <w:jc w:val="center"/>
              <w:rPr>
                <w:rFonts w:ascii="Times New Roman" w:eastAsia="Calibri" w:hAnsi="Times New Roman" w:cs="Times New Roman"/>
                <w:sz w:val="28"/>
                <w:szCs w:val="28"/>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735"/>
        </w:trPr>
        <w:tc>
          <w:tcPr>
            <w:tcW w:w="709" w:type="dxa"/>
            <w:vMerge/>
            <w:shd w:val="clear" w:color="auto" w:fill="FFFFFF"/>
            <w:vAlign w:val="center"/>
          </w:tcPr>
          <w:p w:rsidR="00655C60" w:rsidRPr="00D15B9F" w:rsidRDefault="00655C60" w:rsidP="00655C60">
            <w:pPr>
              <w:widowControl w:val="0"/>
              <w:numPr>
                <w:ilvl w:val="0"/>
                <w:numId w:val="3"/>
              </w:numPr>
              <w:suppressAutoHyphens/>
              <w:spacing w:after="0" w:line="240" w:lineRule="auto"/>
              <w:contextualSpacing/>
              <w:jc w:val="center"/>
              <w:rPr>
                <w:rFonts w:ascii="Times New Roman" w:eastAsia="Times New Roman" w:hAnsi="Times New Roman" w:cs="Times New Roman"/>
                <w:sz w:val="28"/>
                <w:szCs w:val="28"/>
                <w:lang w:eastAsia="ar-SA"/>
              </w:rPr>
            </w:pP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Филиал ГБУ ЛО «МФЦ» «Выборгский» - отдел «Рощино»</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188820, Россия, Ленинградская область, Выборгский район,</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sz w:val="28"/>
                <w:szCs w:val="28"/>
                <w:lang w:eastAsia="ru-RU"/>
              </w:rPr>
              <w:t xml:space="preserve"> п. Рощино, ул. Советская, д.8</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spacing w:line="240" w:lineRule="auto"/>
              <w:jc w:val="center"/>
              <w:rPr>
                <w:rFonts w:ascii="Times New Roman" w:eastAsia="Calibri" w:hAnsi="Times New Roman" w:cs="Times New Roman"/>
                <w:sz w:val="28"/>
                <w:szCs w:val="28"/>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733"/>
        </w:trPr>
        <w:tc>
          <w:tcPr>
            <w:tcW w:w="709" w:type="dxa"/>
            <w:vMerge/>
            <w:shd w:val="clear" w:color="auto" w:fill="FFFFFF"/>
            <w:vAlign w:val="center"/>
          </w:tcPr>
          <w:p w:rsidR="00655C60" w:rsidRPr="00D15B9F" w:rsidRDefault="00655C60" w:rsidP="00655C60">
            <w:pPr>
              <w:widowControl w:val="0"/>
              <w:numPr>
                <w:ilvl w:val="0"/>
                <w:numId w:val="4"/>
              </w:numPr>
              <w:suppressAutoHyphens/>
              <w:spacing w:after="0" w:line="240" w:lineRule="auto"/>
              <w:contextualSpacing/>
              <w:jc w:val="center"/>
              <w:rPr>
                <w:rFonts w:ascii="Times New Roman" w:eastAsia="Times New Roman" w:hAnsi="Times New Roman" w:cs="Times New Roman"/>
                <w:sz w:val="28"/>
                <w:szCs w:val="28"/>
                <w:lang w:eastAsia="ar-SA"/>
              </w:rPr>
            </w:pPr>
          </w:p>
        </w:tc>
        <w:tc>
          <w:tcPr>
            <w:tcW w:w="2270" w:type="dxa"/>
            <w:shd w:val="clear" w:color="auto" w:fill="FFFFFF"/>
            <w:vAlign w:val="center"/>
          </w:tcPr>
          <w:p w:rsidR="00655C60" w:rsidRPr="00D15B9F" w:rsidRDefault="00655C60" w:rsidP="00655C60">
            <w:pPr>
              <w:widowControl w:val="0"/>
              <w:suppressAutoHyphens/>
              <w:autoSpaceDN w:val="0"/>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color w:val="000000"/>
                <w:sz w:val="28"/>
                <w:szCs w:val="28"/>
                <w:lang w:eastAsia="ru-RU"/>
              </w:rPr>
              <w:t xml:space="preserve">Филиал ГБУ ЛО «МФЦ» </w:t>
            </w:r>
            <w:r w:rsidRPr="00D15B9F">
              <w:rPr>
                <w:rFonts w:ascii="Times New Roman" w:eastAsia="Times New Roman" w:hAnsi="Times New Roman" w:cs="Times New Roman"/>
                <w:sz w:val="28"/>
                <w:szCs w:val="28"/>
                <w:lang w:eastAsia="ru-RU"/>
              </w:rPr>
              <w:t xml:space="preserve">«Выборгский» </w:t>
            </w:r>
            <w:r w:rsidRPr="00D15B9F">
              <w:rPr>
                <w:rFonts w:ascii="Times New Roman" w:eastAsia="Times New Roman" w:hAnsi="Times New Roman" w:cs="Times New Roman"/>
                <w:color w:val="000000"/>
                <w:sz w:val="28"/>
                <w:szCs w:val="28"/>
                <w:lang w:eastAsia="ru-RU"/>
              </w:rPr>
              <w:t>- отдел «Светогорск»</w:t>
            </w:r>
          </w:p>
        </w:tc>
        <w:tc>
          <w:tcPr>
            <w:tcW w:w="3683" w:type="dxa"/>
            <w:shd w:val="clear" w:color="auto" w:fill="FFFFFF"/>
            <w:vAlign w:val="center"/>
          </w:tcPr>
          <w:p w:rsidR="00655C60" w:rsidRPr="00D15B9F" w:rsidRDefault="00655C60" w:rsidP="00655C60">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color w:val="000000"/>
                <w:sz w:val="28"/>
                <w:szCs w:val="28"/>
                <w:lang w:eastAsia="ru-RU"/>
              </w:rPr>
              <w:t>188992, Ленинградская область, г. Светогорск, ул. Красноармейская д.3</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autoSpaceDN w:val="0"/>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1002"/>
        </w:trPr>
        <w:tc>
          <w:tcPr>
            <w:tcW w:w="709" w:type="dxa"/>
            <w:vMerge/>
            <w:shd w:val="clear" w:color="auto" w:fill="FFFFFF"/>
            <w:vAlign w:val="center"/>
          </w:tcPr>
          <w:p w:rsidR="00655C60" w:rsidRPr="00D15B9F" w:rsidRDefault="00655C60" w:rsidP="00655C60">
            <w:pPr>
              <w:widowControl w:val="0"/>
              <w:suppressAutoHyphens/>
              <w:spacing w:after="0" w:line="240" w:lineRule="auto"/>
              <w:contextualSpacing/>
              <w:jc w:val="center"/>
              <w:rPr>
                <w:rFonts w:ascii="Times New Roman" w:eastAsia="Times New Roman" w:hAnsi="Times New Roman" w:cs="Times New Roman"/>
                <w:sz w:val="28"/>
                <w:szCs w:val="28"/>
                <w:lang w:eastAsia="ar-SA"/>
              </w:rPr>
            </w:pPr>
          </w:p>
        </w:tc>
        <w:tc>
          <w:tcPr>
            <w:tcW w:w="2270" w:type="dxa"/>
            <w:shd w:val="clear" w:color="auto" w:fill="FFFFFF"/>
            <w:vAlign w:val="center"/>
          </w:tcPr>
          <w:p w:rsidR="00655C60" w:rsidRPr="00D15B9F" w:rsidRDefault="00655C60" w:rsidP="00655C60">
            <w:pPr>
              <w:widowControl w:val="0"/>
              <w:suppressAutoHyphens/>
              <w:autoSpaceDN w:val="0"/>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color w:val="000000"/>
                <w:sz w:val="28"/>
                <w:szCs w:val="28"/>
                <w:lang w:eastAsia="ru-RU"/>
              </w:rPr>
              <w:t xml:space="preserve">Филиал ГБУ ЛО «МФЦ» </w:t>
            </w:r>
            <w:r w:rsidRPr="00D15B9F">
              <w:rPr>
                <w:rFonts w:ascii="Times New Roman" w:eastAsia="Times New Roman" w:hAnsi="Times New Roman" w:cs="Times New Roman"/>
                <w:sz w:val="28"/>
                <w:szCs w:val="28"/>
                <w:lang w:eastAsia="ru-RU"/>
              </w:rPr>
              <w:t xml:space="preserve">«Выборгский» </w:t>
            </w:r>
            <w:r w:rsidRPr="00D15B9F">
              <w:rPr>
                <w:rFonts w:ascii="Times New Roman" w:eastAsia="Times New Roman" w:hAnsi="Times New Roman" w:cs="Times New Roman"/>
                <w:color w:val="000000"/>
                <w:sz w:val="28"/>
                <w:szCs w:val="28"/>
                <w:lang w:eastAsia="ru-RU"/>
              </w:rPr>
              <w:t>- отдел «Приморск»</w:t>
            </w:r>
          </w:p>
        </w:tc>
        <w:tc>
          <w:tcPr>
            <w:tcW w:w="3683" w:type="dxa"/>
            <w:shd w:val="clear" w:color="auto" w:fill="FFFFFF"/>
            <w:vAlign w:val="center"/>
          </w:tcPr>
          <w:p w:rsidR="00655C60" w:rsidRPr="00D15B9F" w:rsidRDefault="00655C60" w:rsidP="00655C60">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sz w:val="28"/>
                <w:szCs w:val="28"/>
                <w:lang w:eastAsia="ru-RU"/>
              </w:rPr>
              <w:t>188910, Россия, Ленинградская область, Выборгский район, г. Приморск, наб. Лебедева, д. 4</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258"/>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b/>
                <w:sz w:val="28"/>
                <w:szCs w:val="28"/>
                <w:shd w:val="clear" w:color="auto" w:fill="FFFFFF"/>
              </w:rPr>
            </w:pPr>
            <w:r w:rsidRPr="00D15B9F">
              <w:rPr>
                <w:rFonts w:ascii="Times New Roman" w:eastAsia="Calibri" w:hAnsi="Times New Roman" w:cs="Times New Roman"/>
                <w:b/>
                <w:sz w:val="28"/>
                <w:szCs w:val="28"/>
                <w:shd w:val="clear" w:color="auto" w:fill="FFFFFF"/>
              </w:rPr>
              <w:t>Предоставление услуг в Гатчинском районе Ленинградской области</w:t>
            </w:r>
          </w:p>
        </w:tc>
      </w:tr>
      <w:tr w:rsidR="00655C60" w:rsidRPr="00D15B9F" w:rsidTr="00655C60">
        <w:trPr>
          <w:trHeight w:hRule="exact" w:val="711"/>
        </w:trPr>
        <w:tc>
          <w:tcPr>
            <w:tcW w:w="709" w:type="dxa"/>
            <w:vMerge w:val="restart"/>
            <w:shd w:val="clear" w:color="auto" w:fill="FFFFFF"/>
            <w:vAlign w:val="center"/>
          </w:tcPr>
          <w:p w:rsidR="00655C60" w:rsidRPr="00D15B9F" w:rsidRDefault="00655C60" w:rsidP="00655C60">
            <w:pPr>
              <w:widowControl w:val="0"/>
              <w:suppressAutoHyphens/>
              <w:spacing w:after="0" w:line="240" w:lineRule="auto"/>
              <w:contextualSpacing/>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t>6</w:t>
            </w:r>
          </w:p>
        </w:tc>
        <w:tc>
          <w:tcPr>
            <w:tcW w:w="2270" w:type="dxa"/>
            <w:shd w:val="clear" w:color="auto" w:fill="FFFFFF"/>
            <w:vAlign w:val="center"/>
          </w:tcPr>
          <w:p w:rsidR="00655C60" w:rsidRPr="00D15B9F" w:rsidRDefault="00655C60" w:rsidP="00655C60">
            <w:pPr>
              <w:widowControl w:val="0"/>
              <w:suppressAutoHyphens/>
              <w:spacing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Филиал ГБУ ЛО «МФЦ» «Гатчинский»</w:t>
            </w:r>
          </w:p>
        </w:tc>
        <w:tc>
          <w:tcPr>
            <w:tcW w:w="3683" w:type="dxa"/>
            <w:shd w:val="clear" w:color="auto" w:fill="FFFFFF"/>
            <w:vAlign w:val="center"/>
          </w:tcPr>
          <w:p w:rsidR="00655C60" w:rsidRPr="00D15B9F" w:rsidRDefault="00655C60" w:rsidP="00655C60">
            <w:pPr>
              <w:shd w:val="clear" w:color="auto" w:fill="FFFFFF"/>
              <w:spacing w:before="100" w:beforeAutospacing="1" w:afterAutospacing="1"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 xml:space="preserve">188300, Россия, Ленинградская область, Гатчинский район, </w:t>
            </w:r>
            <w:r w:rsidRPr="00D15B9F">
              <w:rPr>
                <w:rFonts w:ascii="Times New Roman" w:eastAsia="Times New Roman" w:hAnsi="Times New Roman" w:cs="Times New Roman"/>
                <w:sz w:val="28"/>
                <w:szCs w:val="28"/>
                <w:lang w:eastAsia="ru-RU"/>
              </w:rPr>
              <w:br/>
              <w:t>г. Гатчина, Пушкинское шоссе, д. 15 А</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711"/>
        </w:trPr>
        <w:tc>
          <w:tcPr>
            <w:tcW w:w="709" w:type="dxa"/>
            <w:vMerge/>
            <w:shd w:val="clear" w:color="auto" w:fill="FFFFFF"/>
            <w:vAlign w:val="center"/>
          </w:tcPr>
          <w:p w:rsidR="00655C60" w:rsidRPr="00D15B9F" w:rsidRDefault="00655C60" w:rsidP="00655C60">
            <w:pPr>
              <w:widowControl w:val="0"/>
              <w:suppressAutoHyphens/>
              <w:spacing w:after="0" w:line="240" w:lineRule="auto"/>
              <w:contextualSpacing/>
              <w:jc w:val="center"/>
              <w:rPr>
                <w:rFonts w:ascii="Times New Roman" w:eastAsia="Times New Roman" w:hAnsi="Times New Roman" w:cs="Times New Roman"/>
                <w:sz w:val="28"/>
                <w:szCs w:val="28"/>
                <w:lang w:eastAsia="ar-SA"/>
              </w:rPr>
            </w:pPr>
          </w:p>
        </w:tc>
        <w:tc>
          <w:tcPr>
            <w:tcW w:w="2270" w:type="dxa"/>
            <w:shd w:val="clear" w:color="auto" w:fill="FFFFFF"/>
            <w:vAlign w:val="center"/>
          </w:tcPr>
          <w:p w:rsidR="00655C60" w:rsidRPr="00D15B9F" w:rsidRDefault="00655C60" w:rsidP="00655C60">
            <w:pPr>
              <w:widowControl w:val="0"/>
              <w:suppressAutoHyphens/>
              <w:spacing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Филиал ГБУ ЛО «МФЦ» «Гатчинский» - отдел «Аэродром»</w:t>
            </w:r>
          </w:p>
        </w:tc>
        <w:tc>
          <w:tcPr>
            <w:tcW w:w="3683" w:type="dxa"/>
            <w:shd w:val="clear" w:color="auto" w:fill="FFFFFF"/>
            <w:vAlign w:val="center"/>
          </w:tcPr>
          <w:p w:rsidR="00655C60" w:rsidRPr="00D15B9F" w:rsidRDefault="00655C60" w:rsidP="00655C60">
            <w:pPr>
              <w:shd w:val="clear" w:color="auto" w:fill="FFFFFF"/>
              <w:spacing w:before="100" w:beforeAutospacing="1" w:afterAutospacing="1"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188309, Россия, Ленинградская область, Гатчинский район, г. Гатчина, ул. Слепнева, д. 13, корп. 1</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711"/>
        </w:trPr>
        <w:tc>
          <w:tcPr>
            <w:tcW w:w="709" w:type="dxa"/>
            <w:vMerge/>
            <w:shd w:val="clear" w:color="auto" w:fill="FFFFFF"/>
            <w:vAlign w:val="center"/>
          </w:tcPr>
          <w:p w:rsidR="00655C60" w:rsidRPr="00D15B9F" w:rsidRDefault="00655C60" w:rsidP="00655C60">
            <w:pPr>
              <w:widowControl w:val="0"/>
              <w:suppressAutoHyphens/>
              <w:spacing w:after="0" w:line="240" w:lineRule="auto"/>
              <w:contextualSpacing/>
              <w:jc w:val="center"/>
              <w:rPr>
                <w:rFonts w:ascii="Times New Roman" w:eastAsia="Times New Roman" w:hAnsi="Times New Roman" w:cs="Times New Roman"/>
                <w:sz w:val="28"/>
                <w:szCs w:val="28"/>
                <w:lang w:eastAsia="ar-SA"/>
              </w:rPr>
            </w:pPr>
          </w:p>
        </w:tc>
        <w:tc>
          <w:tcPr>
            <w:tcW w:w="2270" w:type="dxa"/>
            <w:shd w:val="clear" w:color="auto" w:fill="FFFFFF"/>
            <w:vAlign w:val="center"/>
          </w:tcPr>
          <w:p w:rsidR="00655C60" w:rsidRPr="00D15B9F" w:rsidRDefault="00655C60" w:rsidP="00655C60">
            <w:pPr>
              <w:widowControl w:val="0"/>
              <w:suppressAutoHyphens/>
              <w:spacing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Филиал ГБУ ЛО «МФЦ» «Гатчинский» - отдел «Сиверский»</w:t>
            </w:r>
          </w:p>
        </w:tc>
        <w:tc>
          <w:tcPr>
            <w:tcW w:w="3683" w:type="dxa"/>
            <w:shd w:val="clear" w:color="auto" w:fill="FFFFFF"/>
            <w:vAlign w:val="center"/>
          </w:tcPr>
          <w:p w:rsidR="00655C60" w:rsidRPr="00D15B9F" w:rsidRDefault="00655C60" w:rsidP="00655C60">
            <w:pPr>
              <w:shd w:val="clear" w:color="auto" w:fill="FFFFFF"/>
              <w:spacing w:before="100" w:beforeAutospacing="1" w:afterAutospacing="1"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 xml:space="preserve">188330, Россия, Ленинградская область, Гатчинский район, </w:t>
            </w:r>
            <w:proofErr w:type="spellStart"/>
            <w:r w:rsidRPr="00D15B9F">
              <w:rPr>
                <w:rFonts w:ascii="Times New Roman" w:eastAsia="Times New Roman" w:hAnsi="Times New Roman" w:cs="Times New Roman"/>
                <w:sz w:val="28"/>
                <w:szCs w:val="28"/>
                <w:lang w:eastAsia="ru-RU"/>
              </w:rPr>
              <w:t>пгт</w:t>
            </w:r>
            <w:proofErr w:type="spellEnd"/>
            <w:r w:rsidRPr="00D15B9F">
              <w:rPr>
                <w:rFonts w:ascii="Times New Roman" w:eastAsia="Times New Roman" w:hAnsi="Times New Roman" w:cs="Times New Roman"/>
                <w:sz w:val="28"/>
                <w:szCs w:val="28"/>
                <w:lang w:eastAsia="ru-RU"/>
              </w:rPr>
              <w:t>. Сиверский, ул. 123 Дивизии, д. 8</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711"/>
        </w:trPr>
        <w:tc>
          <w:tcPr>
            <w:tcW w:w="709" w:type="dxa"/>
            <w:vMerge/>
            <w:shd w:val="clear" w:color="auto" w:fill="FFFFFF"/>
            <w:vAlign w:val="center"/>
          </w:tcPr>
          <w:p w:rsidR="00655C60" w:rsidRPr="00D15B9F" w:rsidRDefault="00655C60" w:rsidP="00655C60">
            <w:pPr>
              <w:widowControl w:val="0"/>
              <w:suppressAutoHyphens/>
              <w:spacing w:after="0" w:line="240" w:lineRule="auto"/>
              <w:contextualSpacing/>
              <w:jc w:val="center"/>
              <w:rPr>
                <w:rFonts w:ascii="Times New Roman" w:eastAsia="Times New Roman" w:hAnsi="Times New Roman" w:cs="Times New Roman"/>
                <w:sz w:val="28"/>
                <w:szCs w:val="28"/>
                <w:lang w:eastAsia="ar-SA"/>
              </w:rPr>
            </w:pPr>
          </w:p>
        </w:tc>
        <w:tc>
          <w:tcPr>
            <w:tcW w:w="2270" w:type="dxa"/>
            <w:shd w:val="clear" w:color="auto" w:fill="FFFFFF"/>
            <w:vAlign w:val="center"/>
          </w:tcPr>
          <w:p w:rsidR="00655C60" w:rsidRPr="00D15B9F" w:rsidRDefault="00655C60" w:rsidP="00655C60">
            <w:pPr>
              <w:widowControl w:val="0"/>
              <w:suppressAutoHyphens/>
              <w:spacing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Филиал ГБУ ЛО «МФЦ» «Гатчинский» - отдел «Коммунар»</w:t>
            </w:r>
          </w:p>
        </w:tc>
        <w:tc>
          <w:tcPr>
            <w:tcW w:w="3683" w:type="dxa"/>
            <w:shd w:val="clear" w:color="auto" w:fill="FFFFFF"/>
            <w:vAlign w:val="center"/>
          </w:tcPr>
          <w:p w:rsidR="00655C60" w:rsidRPr="00D15B9F" w:rsidRDefault="00655C60" w:rsidP="00655C60">
            <w:pPr>
              <w:shd w:val="clear" w:color="auto" w:fill="FFFFFF"/>
              <w:spacing w:before="100" w:beforeAutospacing="1" w:afterAutospacing="1"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188330, Россия, Ленинградская область, Гатчинский район, г. Коммунар, Ленинградское шоссе, д. 10</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343"/>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
                <w:sz w:val="28"/>
                <w:szCs w:val="28"/>
                <w:lang w:eastAsia="ar-SA"/>
              </w:rPr>
            </w:pPr>
            <w:r w:rsidRPr="00D15B9F">
              <w:rPr>
                <w:rFonts w:ascii="Times New Roman" w:eastAsia="Times New Roman" w:hAnsi="Times New Roman" w:cs="Times New Roman"/>
                <w:b/>
                <w:bCs/>
                <w:sz w:val="28"/>
                <w:szCs w:val="28"/>
                <w:lang w:eastAsia="ar-SA"/>
              </w:rPr>
              <w:t xml:space="preserve">Предоставление услуг в </w:t>
            </w:r>
            <w:r w:rsidRPr="00D15B9F">
              <w:rPr>
                <w:rFonts w:ascii="Times New Roman" w:eastAsia="Times New Roman" w:hAnsi="Times New Roman" w:cs="Times New Roman"/>
                <w:b/>
                <w:sz w:val="28"/>
                <w:szCs w:val="28"/>
                <w:lang w:eastAsia="ar-SA"/>
              </w:rPr>
              <w:t xml:space="preserve">Кингисеппском районе </w:t>
            </w:r>
            <w:r w:rsidRPr="00D15B9F">
              <w:rPr>
                <w:rFonts w:ascii="Times New Roman" w:eastAsia="Times New Roman" w:hAnsi="Times New Roman" w:cs="Times New Roman"/>
                <w:b/>
                <w:bCs/>
                <w:sz w:val="28"/>
                <w:szCs w:val="28"/>
                <w:lang w:eastAsia="ar-SA"/>
              </w:rPr>
              <w:t>Ленинградской области</w:t>
            </w:r>
          </w:p>
        </w:tc>
      </w:tr>
      <w:tr w:rsidR="00655C60" w:rsidRPr="00D15B9F" w:rsidTr="00655C60">
        <w:trPr>
          <w:trHeight w:hRule="exact" w:val="794"/>
        </w:trPr>
        <w:tc>
          <w:tcPr>
            <w:tcW w:w="709" w:type="dxa"/>
            <w:shd w:val="clear" w:color="auto" w:fill="FFFFFF"/>
            <w:vAlign w:val="center"/>
          </w:tcPr>
          <w:p w:rsidR="00655C60" w:rsidRPr="00D15B9F" w:rsidRDefault="00655C60" w:rsidP="00655C60">
            <w:pPr>
              <w:widowControl w:val="0"/>
              <w:suppressAutoHyphens/>
              <w:contextualSpacing/>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t>7</w:t>
            </w: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Филиал ГБУ ЛО «МФЦ» «Кингисеппский»</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ru-RU"/>
              </w:rPr>
            </w:pPr>
          </w:p>
        </w:tc>
        <w:tc>
          <w:tcPr>
            <w:tcW w:w="3683" w:type="dxa"/>
            <w:shd w:val="clear" w:color="auto" w:fill="FFFFFF"/>
            <w:vAlign w:val="center"/>
          </w:tcPr>
          <w:p w:rsidR="00655C60" w:rsidRPr="00D15B9F" w:rsidRDefault="00655C60" w:rsidP="00655C60">
            <w:pPr>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188480, Россия, Ленинградская область, Кингисеппский район,  г. Кингисепп,</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ул. Карла Маркса, д. 43</w:t>
            </w:r>
          </w:p>
        </w:tc>
        <w:tc>
          <w:tcPr>
            <w:tcW w:w="2125" w:type="dxa"/>
            <w:shd w:val="clear" w:color="auto" w:fill="FFFFFF"/>
            <w:vAlign w:val="center"/>
          </w:tcPr>
          <w:p w:rsidR="00655C60" w:rsidRPr="00D15B9F" w:rsidRDefault="00655C60" w:rsidP="00655C60">
            <w:pPr>
              <w:widowControl w:val="0"/>
              <w:suppressAutoHyphens/>
              <w:spacing w:after="0" w:line="240" w:lineRule="auto"/>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        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color w:val="000000"/>
                <w:sz w:val="28"/>
                <w:szCs w:val="28"/>
                <w:lang w:eastAsia="ru-RU"/>
              </w:rPr>
              <w:t>ежедневно,</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u w:val="single"/>
                <w:lang w:eastAsia="ru-RU"/>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312"/>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b/>
                <w:sz w:val="28"/>
                <w:szCs w:val="28"/>
                <w:shd w:val="clear" w:color="auto" w:fill="FFFFFF"/>
              </w:rPr>
            </w:pPr>
            <w:r w:rsidRPr="00D15B9F">
              <w:rPr>
                <w:rFonts w:ascii="Times New Roman" w:eastAsia="Calibri" w:hAnsi="Times New Roman" w:cs="Times New Roman"/>
                <w:b/>
                <w:sz w:val="28"/>
                <w:szCs w:val="28"/>
                <w:shd w:val="clear" w:color="auto" w:fill="FFFFFF"/>
              </w:rPr>
              <w:t xml:space="preserve">Предоставление услуг в </w:t>
            </w:r>
            <w:proofErr w:type="spellStart"/>
            <w:r w:rsidRPr="00D15B9F">
              <w:rPr>
                <w:rFonts w:ascii="Times New Roman" w:eastAsia="Calibri" w:hAnsi="Times New Roman" w:cs="Times New Roman"/>
                <w:b/>
                <w:sz w:val="28"/>
                <w:szCs w:val="28"/>
                <w:shd w:val="clear" w:color="auto" w:fill="FFFFFF"/>
              </w:rPr>
              <w:t>Киришском</w:t>
            </w:r>
            <w:proofErr w:type="spellEnd"/>
            <w:r w:rsidRPr="00D15B9F">
              <w:rPr>
                <w:rFonts w:ascii="Times New Roman" w:eastAsia="Calibri" w:hAnsi="Times New Roman" w:cs="Times New Roman"/>
                <w:b/>
                <w:sz w:val="28"/>
                <w:szCs w:val="28"/>
                <w:shd w:val="clear" w:color="auto" w:fill="FFFFFF"/>
              </w:rPr>
              <w:t xml:space="preserve"> районе Ленинградской области</w:t>
            </w:r>
          </w:p>
        </w:tc>
      </w:tr>
      <w:tr w:rsidR="00655C60" w:rsidRPr="00D15B9F" w:rsidTr="00655C60">
        <w:trPr>
          <w:trHeight w:hRule="exact" w:val="822"/>
        </w:trPr>
        <w:tc>
          <w:tcPr>
            <w:tcW w:w="709" w:type="dxa"/>
            <w:shd w:val="clear" w:color="auto" w:fill="FFFFFF"/>
            <w:vAlign w:val="center"/>
          </w:tcPr>
          <w:p w:rsidR="00655C60" w:rsidRPr="00D15B9F" w:rsidRDefault="00655C60" w:rsidP="00655C60">
            <w:pPr>
              <w:widowControl w:val="0"/>
              <w:suppressAutoHyphens/>
              <w:contextualSpacing/>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t>8</w:t>
            </w:r>
          </w:p>
        </w:tc>
        <w:tc>
          <w:tcPr>
            <w:tcW w:w="2270" w:type="dxa"/>
            <w:shd w:val="clear" w:color="auto" w:fill="FFFFFF"/>
            <w:vAlign w:val="center"/>
          </w:tcPr>
          <w:p w:rsidR="00655C60" w:rsidRPr="00D15B9F" w:rsidRDefault="00655C60" w:rsidP="00655C60">
            <w:pPr>
              <w:widowControl w:val="0"/>
              <w:suppressAutoHyphens/>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Филиал ГБУ ЛО «МФЦ» «</w:t>
            </w:r>
            <w:proofErr w:type="spellStart"/>
            <w:r w:rsidRPr="00D15B9F">
              <w:rPr>
                <w:rFonts w:ascii="Times New Roman" w:eastAsia="Times New Roman" w:hAnsi="Times New Roman" w:cs="Times New Roman"/>
                <w:sz w:val="28"/>
                <w:szCs w:val="28"/>
                <w:lang w:eastAsia="ru-RU"/>
              </w:rPr>
              <w:t>Киришский</w:t>
            </w:r>
            <w:proofErr w:type="spellEnd"/>
            <w:r w:rsidRPr="00D15B9F">
              <w:rPr>
                <w:rFonts w:ascii="Times New Roman" w:eastAsia="Times New Roman" w:hAnsi="Times New Roman" w:cs="Times New Roman"/>
                <w:sz w:val="28"/>
                <w:szCs w:val="28"/>
                <w:lang w:eastAsia="ru-RU"/>
              </w:rPr>
              <w:t>»</w:t>
            </w:r>
          </w:p>
        </w:tc>
        <w:tc>
          <w:tcPr>
            <w:tcW w:w="3683" w:type="dxa"/>
            <w:shd w:val="clear" w:color="auto" w:fill="FFFFFF"/>
            <w:vAlign w:val="center"/>
          </w:tcPr>
          <w:p w:rsidR="00655C60" w:rsidRPr="00D15B9F" w:rsidRDefault="00655C60" w:rsidP="00655C60">
            <w:pPr>
              <w:widowControl w:val="0"/>
              <w:suppressAutoHyphens/>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 xml:space="preserve">187110, Россия, Ленинградская область, </w:t>
            </w:r>
            <w:proofErr w:type="spellStart"/>
            <w:r w:rsidRPr="00D15B9F">
              <w:rPr>
                <w:rFonts w:ascii="Times New Roman" w:eastAsia="Times New Roman" w:hAnsi="Times New Roman" w:cs="Times New Roman"/>
                <w:sz w:val="28"/>
                <w:szCs w:val="28"/>
                <w:lang w:eastAsia="ru-RU"/>
              </w:rPr>
              <w:t>Киришский</w:t>
            </w:r>
            <w:proofErr w:type="spellEnd"/>
            <w:r w:rsidRPr="00D15B9F">
              <w:rPr>
                <w:rFonts w:ascii="Times New Roman" w:eastAsia="Times New Roman" w:hAnsi="Times New Roman" w:cs="Times New Roman"/>
                <w:sz w:val="28"/>
                <w:szCs w:val="28"/>
                <w:lang w:eastAsia="ru-RU"/>
              </w:rPr>
              <w:t xml:space="preserve"> район, г. Кириши, ул. Строителей, д. 2</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343"/>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
                <w:bCs/>
                <w:sz w:val="28"/>
                <w:szCs w:val="28"/>
                <w:lang w:eastAsia="ar-SA"/>
              </w:rPr>
            </w:pPr>
            <w:r w:rsidRPr="00D15B9F">
              <w:rPr>
                <w:rFonts w:ascii="Times New Roman" w:eastAsia="Times New Roman" w:hAnsi="Times New Roman" w:cs="Times New Roman"/>
                <w:b/>
                <w:bCs/>
                <w:sz w:val="28"/>
                <w:szCs w:val="28"/>
                <w:lang w:eastAsia="ar-SA"/>
              </w:rPr>
              <w:t xml:space="preserve">Предоставление услуг в </w:t>
            </w:r>
            <w:r w:rsidRPr="00D15B9F">
              <w:rPr>
                <w:rFonts w:ascii="Times New Roman" w:eastAsia="Times New Roman" w:hAnsi="Times New Roman" w:cs="Times New Roman"/>
                <w:b/>
                <w:sz w:val="28"/>
                <w:szCs w:val="28"/>
                <w:lang w:eastAsia="ar-SA"/>
              </w:rPr>
              <w:t xml:space="preserve">Кировском районе </w:t>
            </w:r>
            <w:r w:rsidRPr="00D15B9F">
              <w:rPr>
                <w:rFonts w:ascii="Times New Roman" w:eastAsia="Times New Roman" w:hAnsi="Times New Roman" w:cs="Times New Roman"/>
                <w:b/>
                <w:bCs/>
                <w:sz w:val="28"/>
                <w:szCs w:val="28"/>
                <w:lang w:eastAsia="ar-SA"/>
              </w:rPr>
              <w:t>Ленинградской области</w:t>
            </w:r>
          </w:p>
        </w:tc>
      </w:tr>
      <w:tr w:rsidR="00655C60" w:rsidRPr="00D15B9F" w:rsidTr="00655C60">
        <w:trPr>
          <w:trHeight w:hRule="exact" w:val="782"/>
        </w:trPr>
        <w:tc>
          <w:tcPr>
            <w:tcW w:w="709" w:type="dxa"/>
            <w:vMerge w:val="restart"/>
            <w:shd w:val="clear" w:color="auto" w:fill="FFFFFF"/>
            <w:vAlign w:val="center"/>
          </w:tcPr>
          <w:p w:rsidR="00655C60" w:rsidRPr="00D15B9F" w:rsidRDefault="00655C60" w:rsidP="00655C60">
            <w:pPr>
              <w:widowControl w:val="0"/>
              <w:suppressAutoHyphens/>
              <w:spacing w:line="240" w:lineRule="auto"/>
              <w:contextualSpacing/>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t>9</w:t>
            </w: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Филиал ГБУ ЛО «МФЦ» «Кировский»</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ru-RU"/>
              </w:rPr>
            </w:pP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color w:val="000000"/>
                <w:sz w:val="28"/>
                <w:szCs w:val="28"/>
                <w:lang w:eastAsia="ru-RU"/>
              </w:rPr>
              <w:t>187342, Россия, Ленинградская область, г. Кировск, ул. Набережная 29А</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1014"/>
        </w:trPr>
        <w:tc>
          <w:tcPr>
            <w:tcW w:w="709" w:type="dxa"/>
            <w:vMerge/>
            <w:shd w:val="clear" w:color="auto" w:fill="FFFFFF"/>
            <w:vAlign w:val="center"/>
          </w:tcPr>
          <w:p w:rsidR="00655C60" w:rsidRPr="00D15B9F" w:rsidRDefault="00655C60" w:rsidP="00655C60">
            <w:pPr>
              <w:widowControl w:val="0"/>
              <w:suppressAutoHyphens/>
              <w:contextualSpacing/>
              <w:jc w:val="center"/>
              <w:rPr>
                <w:rFonts w:ascii="Times New Roman" w:eastAsia="Times New Roman" w:hAnsi="Times New Roman" w:cs="Times New Roman"/>
                <w:sz w:val="28"/>
                <w:szCs w:val="28"/>
                <w:lang w:eastAsia="ar-SA"/>
              </w:rPr>
            </w:pP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Филиал ГБУ ЛО «МФЦ» «Кировский» - отдел «Отрадное»</w:t>
            </w: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color w:val="000000"/>
                <w:sz w:val="28"/>
                <w:szCs w:val="28"/>
                <w:lang w:eastAsia="ru-RU"/>
              </w:rPr>
              <w:t>187330, Ленинградская область, Кировский район, г. Отрадное, Ленинградское шоссе, д. 6Б</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248"/>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
                <w:sz w:val="28"/>
                <w:szCs w:val="28"/>
                <w:lang w:eastAsia="ar-SA"/>
              </w:rPr>
            </w:pPr>
            <w:r w:rsidRPr="00D15B9F">
              <w:rPr>
                <w:rFonts w:ascii="Times New Roman" w:eastAsia="Times New Roman" w:hAnsi="Times New Roman" w:cs="Times New Roman"/>
                <w:b/>
                <w:bCs/>
                <w:sz w:val="28"/>
                <w:szCs w:val="28"/>
                <w:lang w:eastAsia="ar-SA"/>
              </w:rPr>
              <w:t xml:space="preserve">Предоставление услуг в </w:t>
            </w:r>
            <w:proofErr w:type="spellStart"/>
            <w:r w:rsidRPr="00D15B9F">
              <w:rPr>
                <w:rFonts w:ascii="Times New Roman" w:eastAsia="Times New Roman" w:hAnsi="Times New Roman" w:cs="Times New Roman"/>
                <w:b/>
                <w:sz w:val="28"/>
                <w:szCs w:val="28"/>
                <w:lang w:eastAsia="ar-SA"/>
              </w:rPr>
              <w:t>Лодейнопольском</w:t>
            </w:r>
            <w:proofErr w:type="spellEnd"/>
            <w:r w:rsidRPr="00D15B9F">
              <w:rPr>
                <w:rFonts w:ascii="Times New Roman" w:eastAsia="Times New Roman" w:hAnsi="Times New Roman" w:cs="Times New Roman"/>
                <w:b/>
                <w:sz w:val="28"/>
                <w:szCs w:val="28"/>
                <w:lang w:eastAsia="ar-SA"/>
              </w:rPr>
              <w:t xml:space="preserve"> районе </w:t>
            </w:r>
            <w:r w:rsidRPr="00D15B9F">
              <w:rPr>
                <w:rFonts w:ascii="Times New Roman" w:eastAsia="Times New Roman" w:hAnsi="Times New Roman" w:cs="Times New Roman"/>
                <w:b/>
                <w:bCs/>
                <w:sz w:val="28"/>
                <w:szCs w:val="28"/>
                <w:lang w:eastAsia="ar-SA"/>
              </w:rPr>
              <w:t>Ленинградской области</w:t>
            </w:r>
          </w:p>
        </w:tc>
      </w:tr>
      <w:tr w:rsidR="00655C60" w:rsidRPr="00D15B9F" w:rsidTr="00655C60">
        <w:trPr>
          <w:trHeight w:hRule="exact" w:val="1024"/>
        </w:trPr>
        <w:tc>
          <w:tcPr>
            <w:tcW w:w="709" w:type="dxa"/>
            <w:shd w:val="clear" w:color="auto" w:fill="FFFFFF"/>
            <w:vAlign w:val="center"/>
          </w:tcPr>
          <w:p w:rsidR="00655C60" w:rsidRPr="00D15B9F" w:rsidRDefault="00655C60" w:rsidP="00655C60">
            <w:pPr>
              <w:widowControl w:val="0"/>
              <w:suppressAutoHyphens/>
              <w:spacing w:line="240" w:lineRule="auto"/>
              <w:contextualSpacing/>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t>10</w:t>
            </w: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w:t>
            </w:r>
            <w:proofErr w:type="spellStart"/>
            <w:r w:rsidRPr="00D15B9F">
              <w:rPr>
                <w:rFonts w:ascii="Times New Roman" w:eastAsia="Times New Roman" w:hAnsi="Times New Roman" w:cs="Times New Roman"/>
                <w:bCs/>
                <w:sz w:val="28"/>
                <w:szCs w:val="28"/>
                <w:lang w:eastAsia="ar-SA"/>
              </w:rPr>
              <w:t>Лодейнопольский</w:t>
            </w:r>
            <w:proofErr w:type="spellEnd"/>
            <w:r w:rsidRPr="00D15B9F">
              <w:rPr>
                <w:rFonts w:ascii="Times New Roman" w:eastAsia="Times New Roman" w:hAnsi="Times New Roman" w:cs="Times New Roman"/>
                <w:bCs/>
                <w:sz w:val="28"/>
                <w:szCs w:val="28"/>
                <w:lang w:eastAsia="ar-SA"/>
              </w:rPr>
              <w:t>»</w:t>
            </w: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187700, Россия,</w:t>
            </w:r>
          </w:p>
          <w:p w:rsidR="00655C60" w:rsidRPr="00D15B9F" w:rsidRDefault="00655C60" w:rsidP="00655C60">
            <w:pPr>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Ленинградская область, </w:t>
            </w:r>
            <w:proofErr w:type="spellStart"/>
            <w:r w:rsidRPr="00D15B9F">
              <w:rPr>
                <w:rFonts w:ascii="Times New Roman" w:eastAsia="Times New Roman" w:hAnsi="Times New Roman" w:cs="Times New Roman"/>
                <w:bCs/>
                <w:sz w:val="28"/>
                <w:szCs w:val="28"/>
                <w:lang w:eastAsia="ar-SA"/>
              </w:rPr>
              <w:t>Лодейнопольский</w:t>
            </w:r>
            <w:proofErr w:type="spellEnd"/>
            <w:r w:rsidRPr="00D15B9F">
              <w:rPr>
                <w:rFonts w:ascii="Times New Roman" w:eastAsia="Times New Roman" w:hAnsi="Times New Roman" w:cs="Times New Roman"/>
                <w:bCs/>
                <w:sz w:val="28"/>
                <w:szCs w:val="28"/>
                <w:lang w:eastAsia="ar-SA"/>
              </w:rPr>
              <w:t xml:space="preserve"> район, г.Лодейное Поле, ул. Республиканская, д. 51</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397"/>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b/>
                <w:bCs/>
                <w:sz w:val="28"/>
                <w:szCs w:val="28"/>
                <w:shd w:val="clear" w:color="auto" w:fill="FFFFFF"/>
              </w:rPr>
              <w:t xml:space="preserve">Предоставление услуг в </w:t>
            </w:r>
            <w:r w:rsidRPr="00D15B9F">
              <w:rPr>
                <w:rFonts w:ascii="Times New Roman" w:eastAsia="Calibri" w:hAnsi="Times New Roman" w:cs="Times New Roman"/>
                <w:b/>
                <w:sz w:val="28"/>
                <w:szCs w:val="28"/>
                <w:shd w:val="clear" w:color="auto" w:fill="FFFFFF"/>
              </w:rPr>
              <w:t xml:space="preserve">Ломоносовском  районе </w:t>
            </w:r>
            <w:r w:rsidRPr="00D15B9F">
              <w:rPr>
                <w:rFonts w:ascii="Times New Roman" w:eastAsia="Calibri" w:hAnsi="Times New Roman" w:cs="Times New Roman"/>
                <w:b/>
                <w:bCs/>
                <w:sz w:val="28"/>
                <w:szCs w:val="28"/>
                <w:shd w:val="clear" w:color="auto" w:fill="FFFFFF"/>
              </w:rPr>
              <w:t>Ленинградской области</w:t>
            </w:r>
          </w:p>
        </w:tc>
      </w:tr>
      <w:tr w:rsidR="00655C60" w:rsidRPr="00D15B9F" w:rsidTr="00655C60">
        <w:trPr>
          <w:trHeight w:hRule="exact" w:val="733"/>
        </w:trPr>
        <w:tc>
          <w:tcPr>
            <w:tcW w:w="709" w:type="dxa"/>
            <w:shd w:val="clear" w:color="auto" w:fill="FFFFFF"/>
            <w:vAlign w:val="center"/>
          </w:tcPr>
          <w:p w:rsidR="00655C60" w:rsidRPr="00D15B9F" w:rsidRDefault="00655C60" w:rsidP="00655C60">
            <w:pPr>
              <w:widowControl w:val="0"/>
              <w:suppressAutoHyphens/>
              <w:contextualSpacing/>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t>11</w:t>
            </w: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«Ломоносовский»</w:t>
            </w:r>
          </w:p>
        </w:tc>
        <w:tc>
          <w:tcPr>
            <w:tcW w:w="3683" w:type="dxa"/>
            <w:shd w:val="clear" w:color="auto" w:fill="FFFFFF"/>
            <w:vAlign w:val="center"/>
          </w:tcPr>
          <w:p w:rsidR="00655C60" w:rsidRPr="00D15B9F" w:rsidRDefault="00655C60" w:rsidP="00655C60">
            <w:pPr>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bCs/>
                <w:sz w:val="28"/>
                <w:szCs w:val="28"/>
                <w:lang w:eastAsia="ar-SA"/>
              </w:rPr>
              <w:t>188412, г. Санкт-Петербург, г. Ломоносов, Дворцовый проспект, д. 57/11</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color w:val="000000"/>
                <w:sz w:val="28"/>
                <w:szCs w:val="28"/>
                <w:lang w:eastAsia="ru-RU"/>
              </w:rPr>
              <w:t>ежедневно,</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397"/>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b/>
                <w:sz w:val="28"/>
                <w:szCs w:val="28"/>
                <w:shd w:val="clear" w:color="auto" w:fill="FFFFFF"/>
              </w:rPr>
            </w:pPr>
            <w:r w:rsidRPr="00D15B9F">
              <w:rPr>
                <w:rFonts w:ascii="Times New Roman" w:eastAsia="Calibri" w:hAnsi="Times New Roman" w:cs="Times New Roman"/>
                <w:b/>
                <w:sz w:val="28"/>
                <w:szCs w:val="28"/>
                <w:shd w:val="clear" w:color="auto" w:fill="FFFFFF"/>
              </w:rPr>
              <w:t xml:space="preserve">Предоставление услуг в </w:t>
            </w:r>
            <w:proofErr w:type="spellStart"/>
            <w:r w:rsidRPr="00D15B9F">
              <w:rPr>
                <w:rFonts w:ascii="Times New Roman" w:eastAsia="Calibri" w:hAnsi="Times New Roman" w:cs="Times New Roman"/>
                <w:b/>
                <w:sz w:val="28"/>
                <w:szCs w:val="28"/>
                <w:shd w:val="clear" w:color="auto" w:fill="FFFFFF"/>
              </w:rPr>
              <w:t>Лужском</w:t>
            </w:r>
            <w:proofErr w:type="spellEnd"/>
            <w:r w:rsidRPr="00D15B9F">
              <w:rPr>
                <w:rFonts w:ascii="Times New Roman" w:eastAsia="Calibri" w:hAnsi="Times New Roman" w:cs="Times New Roman"/>
                <w:b/>
                <w:sz w:val="28"/>
                <w:szCs w:val="28"/>
                <w:shd w:val="clear" w:color="auto" w:fill="FFFFFF"/>
              </w:rPr>
              <w:t xml:space="preserve"> районе Ленинградской области</w:t>
            </w:r>
          </w:p>
        </w:tc>
      </w:tr>
      <w:tr w:rsidR="00655C60" w:rsidRPr="00D15B9F" w:rsidTr="00655C60">
        <w:trPr>
          <w:trHeight w:hRule="exact" w:val="862"/>
        </w:trPr>
        <w:tc>
          <w:tcPr>
            <w:tcW w:w="709" w:type="dxa"/>
            <w:shd w:val="clear" w:color="auto" w:fill="FFFFFF"/>
            <w:vAlign w:val="center"/>
          </w:tcPr>
          <w:p w:rsidR="00655C60" w:rsidRPr="00D15B9F" w:rsidRDefault="00655C60" w:rsidP="00655C60">
            <w:pPr>
              <w:widowControl w:val="0"/>
              <w:suppressAutoHyphens/>
              <w:spacing w:line="240" w:lineRule="auto"/>
              <w:contextualSpacing/>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t>12</w:t>
            </w:r>
          </w:p>
        </w:tc>
        <w:tc>
          <w:tcPr>
            <w:tcW w:w="2270" w:type="dxa"/>
            <w:shd w:val="clear" w:color="auto" w:fill="FFFFFF"/>
            <w:vAlign w:val="center"/>
          </w:tcPr>
          <w:p w:rsidR="00655C60" w:rsidRPr="00D15B9F" w:rsidRDefault="00655C60" w:rsidP="00655C60">
            <w:pPr>
              <w:widowControl w:val="0"/>
              <w:suppressAutoHyphens/>
              <w:spacing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Филиал ГБУ ЛО «МФЦ» «</w:t>
            </w:r>
            <w:proofErr w:type="spellStart"/>
            <w:r w:rsidRPr="00D15B9F">
              <w:rPr>
                <w:rFonts w:ascii="Times New Roman" w:eastAsia="Times New Roman" w:hAnsi="Times New Roman" w:cs="Times New Roman"/>
                <w:sz w:val="28"/>
                <w:szCs w:val="28"/>
                <w:lang w:eastAsia="ru-RU"/>
              </w:rPr>
              <w:t>Лужский</w:t>
            </w:r>
            <w:proofErr w:type="spellEnd"/>
            <w:r w:rsidRPr="00D15B9F">
              <w:rPr>
                <w:rFonts w:ascii="Times New Roman" w:eastAsia="Times New Roman" w:hAnsi="Times New Roman" w:cs="Times New Roman"/>
                <w:sz w:val="28"/>
                <w:szCs w:val="28"/>
                <w:lang w:eastAsia="ru-RU"/>
              </w:rPr>
              <w:t>»</w:t>
            </w:r>
          </w:p>
        </w:tc>
        <w:tc>
          <w:tcPr>
            <w:tcW w:w="3683" w:type="dxa"/>
            <w:shd w:val="clear" w:color="auto" w:fill="FFFFFF"/>
            <w:vAlign w:val="center"/>
          </w:tcPr>
          <w:p w:rsidR="00655C60" w:rsidRPr="00D15B9F" w:rsidRDefault="00655C60" w:rsidP="00655C60">
            <w:pPr>
              <w:keepNext/>
              <w:shd w:val="clear" w:color="auto" w:fill="FFFFFF"/>
              <w:spacing w:after="0" w:line="240" w:lineRule="auto"/>
              <w:jc w:val="center"/>
              <w:outlineLvl w:val="1"/>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 xml:space="preserve">188230, Россия, Ленинградская область, </w:t>
            </w:r>
            <w:proofErr w:type="spellStart"/>
            <w:r w:rsidRPr="00D15B9F">
              <w:rPr>
                <w:rFonts w:ascii="Times New Roman" w:eastAsia="Times New Roman" w:hAnsi="Times New Roman" w:cs="Times New Roman"/>
                <w:sz w:val="28"/>
                <w:szCs w:val="28"/>
                <w:lang w:eastAsia="ru-RU"/>
              </w:rPr>
              <w:t>Лужский</w:t>
            </w:r>
            <w:proofErr w:type="spellEnd"/>
            <w:r w:rsidRPr="00D15B9F">
              <w:rPr>
                <w:rFonts w:ascii="Times New Roman" w:eastAsia="Times New Roman" w:hAnsi="Times New Roman" w:cs="Times New Roman"/>
                <w:sz w:val="28"/>
                <w:szCs w:val="28"/>
                <w:lang w:eastAsia="ru-RU"/>
              </w:rPr>
              <w:t xml:space="preserve"> район, г. Луга, ул. </w:t>
            </w:r>
            <w:proofErr w:type="spellStart"/>
            <w:r w:rsidRPr="00D15B9F">
              <w:rPr>
                <w:rFonts w:ascii="Times New Roman" w:eastAsia="Times New Roman" w:hAnsi="Times New Roman" w:cs="Times New Roman"/>
                <w:sz w:val="28"/>
                <w:szCs w:val="28"/>
                <w:lang w:eastAsia="ru-RU"/>
              </w:rPr>
              <w:t>Миккели</w:t>
            </w:r>
            <w:proofErr w:type="spellEnd"/>
            <w:r w:rsidRPr="00D15B9F">
              <w:rPr>
                <w:rFonts w:ascii="Times New Roman" w:eastAsia="Times New Roman" w:hAnsi="Times New Roman" w:cs="Times New Roman"/>
                <w:sz w:val="28"/>
                <w:szCs w:val="28"/>
                <w:lang w:eastAsia="ru-RU"/>
              </w:rPr>
              <w:t>, д. 7, корп. 1</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259"/>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b/>
                <w:bCs/>
                <w:sz w:val="28"/>
                <w:szCs w:val="28"/>
                <w:shd w:val="clear" w:color="auto" w:fill="FFFFFF"/>
              </w:rPr>
              <w:lastRenderedPageBreak/>
              <w:t xml:space="preserve">Предоставление услуг в </w:t>
            </w:r>
            <w:proofErr w:type="spellStart"/>
            <w:r w:rsidRPr="00D15B9F">
              <w:rPr>
                <w:rFonts w:ascii="Times New Roman" w:eastAsia="Calibri" w:hAnsi="Times New Roman" w:cs="Times New Roman"/>
                <w:b/>
                <w:sz w:val="28"/>
                <w:szCs w:val="28"/>
                <w:shd w:val="clear" w:color="auto" w:fill="FFFFFF"/>
              </w:rPr>
              <w:t>Подпорожском</w:t>
            </w:r>
            <w:proofErr w:type="spellEnd"/>
            <w:r w:rsidRPr="00D15B9F">
              <w:rPr>
                <w:rFonts w:ascii="Times New Roman" w:eastAsia="Calibri" w:hAnsi="Times New Roman" w:cs="Times New Roman"/>
                <w:b/>
                <w:sz w:val="28"/>
                <w:szCs w:val="28"/>
                <w:shd w:val="clear" w:color="auto" w:fill="FFFFFF"/>
              </w:rPr>
              <w:t xml:space="preserve"> районе </w:t>
            </w:r>
            <w:r w:rsidRPr="00D15B9F">
              <w:rPr>
                <w:rFonts w:ascii="Times New Roman" w:eastAsia="Calibri" w:hAnsi="Times New Roman" w:cs="Times New Roman"/>
                <w:b/>
                <w:bCs/>
                <w:sz w:val="28"/>
                <w:szCs w:val="28"/>
                <w:shd w:val="clear" w:color="auto" w:fill="FFFFFF"/>
              </w:rPr>
              <w:t>Ленинградской области</w:t>
            </w:r>
          </w:p>
        </w:tc>
      </w:tr>
      <w:tr w:rsidR="00655C60" w:rsidRPr="00D15B9F" w:rsidTr="00655C60">
        <w:trPr>
          <w:trHeight w:hRule="exact" w:val="892"/>
        </w:trPr>
        <w:tc>
          <w:tcPr>
            <w:tcW w:w="709" w:type="dxa"/>
            <w:shd w:val="clear" w:color="auto" w:fill="FFFFFF"/>
            <w:vAlign w:val="center"/>
          </w:tcPr>
          <w:p w:rsidR="00655C60" w:rsidRPr="00D15B9F" w:rsidRDefault="00655C60" w:rsidP="00655C60">
            <w:pPr>
              <w:widowControl w:val="0"/>
              <w:suppressAutoHyphens/>
              <w:contextualSpacing/>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t>13</w:t>
            </w:r>
          </w:p>
        </w:tc>
        <w:tc>
          <w:tcPr>
            <w:tcW w:w="2270" w:type="dxa"/>
            <w:shd w:val="clear" w:color="auto" w:fill="FFFFFF"/>
            <w:vAlign w:val="center"/>
          </w:tcPr>
          <w:p w:rsidR="00655C60" w:rsidRPr="00D15B9F" w:rsidRDefault="00655C60" w:rsidP="00655C60">
            <w:pPr>
              <w:widowControl w:val="0"/>
              <w:suppressAutoHyphens/>
              <w:autoSpaceDN w:val="0"/>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color w:val="000000"/>
                <w:sz w:val="28"/>
                <w:szCs w:val="28"/>
                <w:lang w:eastAsia="ru-RU"/>
              </w:rPr>
              <w:t>Филиал ГБУ ЛО «МФЦ» «</w:t>
            </w:r>
            <w:proofErr w:type="spellStart"/>
            <w:r w:rsidRPr="00D15B9F">
              <w:rPr>
                <w:rFonts w:ascii="Times New Roman" w:eastAsia="Times New Roman" w:hAnsi="Times New Roman" w:cs="Times New Roman"/>
                <w:bCs/>
                <w:sz w:val="28"/>
                <w:szCs w:val="28"/>
                <w:lang w:eastAsia="ar-SA"/>
              </w:rPr>
              <w:t>Лодейнопольский</w:t>
            </w:r>
            <w:proofErr w:type="spellEnd"/>
            <w:r w:rsidRPr="00D15B9F">
              <w:rPr>
                <w:rFonts w:ascii="Times New Roman" w:eastAsia="Times New Roman" w:hAnsi="Times New Roman" w:cs="Times New Roman"/>
                <w:color w:val="000000"/>
                <w:sz w:val="28"/>
                <w:szCs w:val="28"/>
                <w:lang w:eastAsia="ru-RU"/>
              </w:rPr>
              <w:t>»-отдел «Подпорожье»</w:t>
            </w:r>
          </w:p>
        </w:tc>
        <w:tc>
          <w:tcPr>
            <w:tcW w:w="3683" w:type="dxa"/>
            <w:shd w:val="clear" w:color="auto" w:fill="FFFFFF"/>
            <w:vAlign w:val="center"/>
          </w:tcPr>
          <w:p w:rsidR="00655C60" w:rsidRPr="00D15B9F" w:rsidRDefault="00655C60" w:rsidP="00655C6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color w:val="000000"/>
                <w:sz w:val="28"/>
                <w:szCs w:val="28"/>
                <w:lang w:eastAsia="ru-RU"/>
              </w:rPr>
              <w:t>187782, Ленинградская область, г. Подпорожье, ул. Октябрят д.3</w:t>
            </w:r>
          </w:p>
        </w:tc>
        <w:tc>
          <w:tcPr>
            <w:tcW w:w="2125" w:type="dxa"/>
            <w:shd w:val="clear" w:color="auto" w:fill="FFFFFF"/>
            <w:vAlign w:val="center"/>
          </w:tcPr>
          <w:p w:rsidR="00655C60" w:rsidRPr="00D15B9F" w:rsidRDefault="00655C60" w:rsidP="00655C60">
            <w:pPr>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bCs/>
                <w:color w:val="000000"/>
                <w:sz w:val="28"/>
                <w:szCs w:val="28"/>
                <w:lang w:eastAsia="ru-RU"/>
              </w:rPr>
              <w:t>Понедельник - суббота с 9.00 до 20.00. Воскресенье - выходной</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val="285"/>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b/>
                <w:sz w:val="28"/>
                <w:szCs w:val="28"/>
                <w:shd w:val="clear" w:color="auto" w:fill="FFFFFF"/>
              </w:rPr>
            </w:pPr>
            <w:r w:rsidRPr="00D15B9F">
              <w:rPr>
                <w:rFonts w:ascii="Times New Roman" w:eastAsia="Calibri" w:hAnsi="Times New Roman" w:cs="Times New Roman"/>
                <w:b/>
                <w:bCs/>
                <w:sz w:val="28"/>
                <w:szCs w:val="28"/>
                <w:shd w:val="clear" w:color="auto" w:fill="FFFFFF"/>
              </w:rPr>
              <w:t>Предоставление услуг в</w:t>
            </w:r>
            <w:r w:rsidRPr="00D15B9F">
              <w:rPr>
                <w:rFonts w:ascii="Times New Roman" w:eastAsia="Calibri" w:hAnsi="Times New Roman" w:cs="Times New Roman"/>
                <w:b/>
                <w:sz w:val="28"/>
                <w:szCs w:val="28"/>
                <w:shd w:val="clear" w:color="auto" w:fill="FFFFFF"/>
              </w:rPr>
              <w:t>Приозерском районе</w:t>
            </w:r>
            <w:r w:rsidRPr="00D15B9F">
              <w:rPr>
                <w:rFonts w:ascii="Times New Roman" w:eastAsia="Times New Roman" w:hAnsi="Times New Roman" w:cs="Times New Roman"/>
                <w:b/>
                <w:bCs/>
                <w:sz w:val="28"/>
                <w:szCs w:val="28"/>
                <w:lang w:eastAsia="ar-SA"/>
              </w:rPr>
              <w:t>Ленинградской области</w:t>
            </w:r>
          </w:p>
        </w:tc>
      </w:tr>
      <w:tr w:rsidR="00655C60" w:rsidRPr="00D15B9F" w:rsidTr="00655C60">
        <w:trPr>
          <w:trHeight w:hRule="exact" w:val="918"/>
        </w:trPr>
        <w:tc>
          <w:tcPr>
            <w:tcW w:w="709" w:type="dxa"/>
            <w:vMerge w:val="restart"/>
            <w:shd w:val="clear" w:color="auto" w:fill="FFFFFF"/>
            <w:vAlign w:val="center"/>
          </w:tcPr>
          <w:p w:rsidR="00655C60" w:rsidRPr="00D15B9F" w:rsidRDefault="00655C60" w:rsidP="00655C60">
            <w:pPr>
              <w:widowControl w:val="0"/>
              <w:suppressAutoHyphens/>
              <w:contextualSpacing/>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sz w:val="28"/>
                <w:szCs w:val="28"/>
                <w:lang w:eastAsia="ar-SA"/>
              </w:rPr>
              <w:t>14</w:t>
            </w: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 «Приозерск» - отдел «Сосново»</w:t>
            </w: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188731, Россия,</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Ленинградская область, </w:t>
            </w:r>
            <w:proofErr w:type="spellStart"/>
            <w:r w:rsidRPr="00D15B9F">
              <w:rPr>
                <w:rFonts w:ascii="Times New Roman" w:eastAsia="Times New Roman" w:hAnsi="Times New Roman" w:cs="Times New Roman"/>
                <w:bCs/>
                <w:sz w:val="28"/>
                <w:szCs w:val="28"/>
                <w:lang w:eastAsia="ar-SA"/>
              </w:rPr>
              <w:t>Приозерский</w:t>
            </w:r>
            <w:proofErr w:type="spellEnd"/>
            <w:r w:rsidRPr="00D15B9F">
              <w:rPr>
                <w:rFonts w:ascii="Times New Roman" w:eastAsia="Times New Roman" w:hAnsi="Times New Roman" w:cs="Times New Roman"/>
                <w:bCs/>
                <w:sz w:val="28"/>
                <w:szCs w:val="28"/>
                <w:lang w:eastAsia="ar-SA"/>
              </w:rPr>
              <w:t xml:space="preserve"> район, пос. Сосново, ул. Механизаторов, д.11</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jc w:val="center"/>
              <w:rPr>
                <w:rFonts w:ascii="Times New Roman" w:eastAsia="Calibri" w:hAnsi="Times New Roman" w:cs="Times New Roman"/>
                <w:sz w:val="28"/>
                <w:szCs w:val="28"/>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699"/>
        </w:trPr>
        <w:tc>
          <w:tcPr>
            <w:tcW w:w="709" w:type="dxa"/>
            <w:vMerge/>
            <w:shd w:val="clear" w:color="auto" w:fill="FFFFFF"/>
            <w:vAlign w:val="center"/>
          </w:tcPr>
          <w:p w:rsidR="00655C60" w:rsidRPr="00D15B9F" w:rsidRDefault="00655C60" w:rsidP="00655C60">
            <w:pPr>
              <w:widowControl w:val="0"/>
              <w:numPr>
                <w:ilvl w:val="0"/>
                <w:numId w:val="4"/>
              </w:numPr>
              <w:suppressAutoHyphens/>
              <w:spacing w:after="0" w:line="240" w:lineRule="auto"/>
              <w:contextualSpacing/>
              <w:jc w:val="center"/>
              <w:rPr>
                <w:rFonts w:ascii="Times New Roman" w:eastAsia="Times New Roman" w:hAnsi="Times New Roman" w:cs="Times New Roman"/>
                <w:sz w:val="28"/>
                <w:szCs w:val="28"/>
                <w:lang w:eastAsia="ar-SA"/>
              </w:rPr>
            </w:pP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 «Приозерск»</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188761, Россия, Ленинградская область, </w:t>
            </w:r>
            <w:proofErr w:type="spellStart"/>
            <w:r w:rsidRPr="00D15B9F">
              <w:rPr>
                <w:rFonts w:ascii="Times New Roman" w:eastAsia="Times New Roman" w:hAnsi="Times New Roman" w:cs="Times New Roman"/>
                <w:bCs/>
                <w:sz w:val="28"/>
                <w:szCs w:val="28"/>
                <w:lang w:eastAsia="ar-SA"/>
              </w:rPr>
              <w:t>Приозерский</w:t>
            </w:r>
            <w:proofErr w:type="spellEnd"/>
            <w:r w:rsidRPr="00D15B9F">
              <w:rPr>
                <w:rFonts w:ascii="Times New Roman" w:eastAsia="Times New Roman" w:hAnsi="Times New Roman" w:cs="Times New Roman"/>
                <w:bCs/>
                <w:sz w:val="28"/>
                <w:szCs w:val="28"/>
                <w:lang w:eastAsia="ar-SA"/>
              </w:rPr>
              <w:t xml:space="preserve"> район., г. Приозерск, ул. Калинина, д. 51 (офис 228)</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jc w:val="center"/>
              <w:rPr>
                <w:rFonts w:ascii="Times New Roman" w:eastAsia="Calibri" w:hAnsi="Times New Roman" w:cs="Times New Roman"/>
                <w:sz w:val="28"/>
                <w:szCs w:val="28"/>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359"/>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
                <w:sz w:val="28"/>
                <w:szCs w:val="28"/>
                <w:lang w:eastAsia="ar-SA"/>
              </w:rPr>
            </w:pPr>
            <w:r w:rsidRPr="00D15B9F">
              <w:rPr>
                <w:rFonts w:ascii="Times New Roman" w:eastAsia="Times New Roman" w:hAnsi="Times New Roman" w:cs="Times New Roman"/>
                <w:b/>
                <w:bCs/>
                <w:sz w:val="28"/>
                <w:szCs w:val="28"/>
                <w:lang w:eastAsia="ar-SA"/>
              </w:rPr>
              <w:t xml:space="preserve">Предоставление услуг в </w:t>
            </w:r>
            <w:proofErr w:type="spellStart"/>
            <w:r w:rsidRPr="00D15B9F">
              <w:rPr>
                <w:rFonts w:ascii="Times New Roman" w:eastAsia="Times New Roman" w:hAnsi="Times New Roman" w:cs="Times New Roman"/>
                <w:b/>
                <w:sz w:val="28"/>
                <w:szCs w:val="28"/>
                <w:lang w:eastAsia="ar-SA"/>
              </w:rPr>
              <w:t>Сланцевском</w:t>
            </w:r>
            <w:proofErr w:type="spellEnd"/>
            <w:r w:rsidRPr="00D15B9F">
              <w:rPr>
                <w:rFonts w:ascii="Times New Roman" w:eastAsia="Times New Roman" w:hAnsi="Times New Roman" w:cs="Times New Roman"/>
                <w:b/>
                <w:sz w:val="28"/>
                <w:szCs w:val="28"/>
                <w:lang w:eastAsia="ar-SA"/>
              </w:rPr>
              <w:t xml:space="preserve"> районе </w:t>
            </w:r>
            <w:r w:rsidRPr="00D15B9F">
              <w:rPr>
                <w:rFonts w:ascii="Times New Roman" w:eastAsia="Times New Roman" w:hAnsi="Times New Roman" w:cs="Times New Roman"/>
                <w:b/>
                <w:bCs/>
                <w:sz w:val="28"/>
                <w:szCs w:val="28"/>
                <w:lang w:eastAsia="ar-SA"/>
              </w:rPr>
              <w:t>Ленинградской области</w:t>
            </w:r>
          </w:p>
        </w:tc>
      </w:tr>
      <w:tr w:rsidR="00655C60" w:rsidRPr="00D15B9F" w:rsidTr="00655C60">
        <w:trPr>
          <w:trHeight w:hRule="exact" w:val="758"/>
        </w:trPr>
        <w:tc>
          <w:tcPr>
            <w:tcW w:w="709" w:type="dxa"/>
            <w:shd w:val="clear" w:color="auto" w:fill="FFFFFF"/>
            <w:vAlign w:val="center"/>
          </w:tcPr>
          <w:p w:rsidR="00655C60" w:rsidRPr="00D15B9F" w:rsidRDefault="00655C60" w:rsidP="00655C60">
            <w:pPr>
              <w:widowControl w:val="0"/>
              <w:suppressAutoHyphens/>
              <w:contextualSpacing/>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15</w:t>
            </w: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 «</w:t>
            </w:r>
            <w:proofErr w:type="spellStart"/>
            <w:r w:rsidRPr="00D15B9F">
              <w:rPr>
                <w:rFonts w:ascii="Times New Roman" w:eastAsia="Times New Roman" w:hAnsi="Times New Roman" w:cs="Times New Roman"/>
                <w:bCs/>
                <w:sz w:val="28"/>
                <w:szCs w:val="28"/>
                <w:lang w:eastAsia="ar-SA"/>
              </w:rPr>
              <w:t>Сланцевский</w:t>
            </w:r>
            <w:proofErr w:type="spellEnd"/>
            <w:r w:rsidRPr="00D15B9F">
              <w:rPr>
                <w:rFonts w:ascii="Times New Roman" w:eastAsia="Times New Roman" w:hAnsi="Times New Roman" w:cs="Times New Roman"/>
                <w:bCs/>
                <w:sz w:val="28"/>
                <w:szCs w:val="28"/>
                <w:lang w:eastAsia="ar-SA"/>
              </w:rPr>
              <w:t>»</w:t>
            </w: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188565, Россия, Ленинградская область,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г. Сланцы, ул. Кирова, д. 16А</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Calibri" w:hAnsi="Times New Roman" w:cs="Times New Roman"/>
                <w:color w:val="FF0000"/>
                <w:sz w:val="28"/>
                <w:szCs w:val="28"/>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420"/>
        </w:trPr>
        <w:tc>
          <w:tcPr>
            <w:tcW w:w="10206" w:type="dxa"/>
            <w:gridSpan w:val="5"/>
            <w:tcBorders>
              <w:top w:val="nil"/>
            </w:tcBorders>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
                <w:bCs/>
                <w:sz w:val="28"/>
                <w:szCs w:val="28"/>
                <w:lang w:eastAsia="ar-SA"/>
              </w:rPr>
              <w:t>Предоставление услуг в г. Сосновый Бор Ленинградской области</w:t>
            </w:r>
          </w:p>
        </w:tc>
      </w:tr>
      <w:tr w:rsidR="00655C60" w:rsidRPr="00D15B9F" w:rsidTr="00655C60">
        <w:trPr>
          <w:trHeight w:hRule="exact" w:val="808"/>
        </w:trPr>
        <w:tc>
          <w:tcPr>
            <w:tcW w:w="709" w:type="dxa"/>
            <w:shd w:val="clear" w:color="auto" w:fill="FFFFFF"/>
            <w:vAlign w:val="center"/>
          </w:tcPr>
          <w:p w:rsidR="00655C60" w:rsidRPr="00D15B9F" w:rsidRDefault="00655C60" w:rsidP="00655C60">
            <w:pPr>
              <w:widowControl w:val="0"/>
              <w:suppressAutoHyphens/>
              <w:contextualSpacing/>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16</w:t>
            </w: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sz w:val="28"/>
                <w:szCs w:val="28"/>
                <w:lang w:eastAsia="ru-RU"/>
              </w:rPr>
              <w:t>Филиал ГБУ ЛО «МФЦ» «</w:t>
            </w:r>
            <w:proofErr w:type="spellStart"/>
            <w:r w:rsidRPr="00D15B9F">
              <w:rPr>
                <w:rFonts w:ascii="Times New Roman" w:eastAsia="Times New Roman" w:hAnsi="Times New Roman" w:cs="Times New Roman"/>
                <w:sz w:val="28"/>
                <w:szCs w:val="28"/>
                <w:lang w:eastAsia="ru-RU"/>
              </w:rPr>
              <w:t>Сосновоборский</w:t>
            </w:r>
            <w:proofErr w:type="spellEnd"/>
            <w:r w:rsidRPr="00D15B9F">
              <w:rPr>
                <w:rFonts w:ascii="Times New Roman" w:eastAsia="Times New Roman" w:hAnsi="Times New Roman" w:cs="Times New Roman"/>
                <w:sz w:val="28"/>
                <w:szCs w:val="28"/>
                <w:lang w:eastAsia="ru-RU"/>
              </w:rPr>
              <w:t>»</w:t>
            </w: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 xml:space="preserve">188540, Россия, Ленинградская область,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sz w:val="28"/>
                <w:szCs w:val="28"/>
                <w:lang w:eastAsia="ru-RU"/>
              </w:rPr>
              <w:t>г. Сосновый Бор, ул. Мира, д.1</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u w:val="single"/>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273"/>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b/>
                <w:sz w:val="28"/>
                <w:szCs w:val="28"/>
                <w:shd w:val="clear" w:color="auto" w:fill="FFFFFF"/>
              </w:rPr>
            </w:pPr>
            <w:r w:rsidRPr="00D15B9F">
              <w:rPr>
                <w:rFonts w:ascii="Times New Roman" w:eastAsia="Calibri" w:hAnsi="Times New Roman" w:cs="Times New Roman"/>
                <w:b/>
                <w:bCs/>
                <w:sz w:val="28"/>
                <w:szCs w:val="28"/>
                <w:shd w:val="clear" w:color="auto" w:fill="FFFFFF"/>
              </w:rPr>
              <w:t xml:space="preserve">Предоставление услуг в </w:t>
            </w:r>
            <w:r w:rsidRPr="00D15B9F">
              <w:rPr>
                <w:rFonts w:ascii="Times New Roman" w:eastAsia="Calibri" w:hAnsi="Times New Roman" w:cs="Times New Roman"/>
                <w:b/>
                <w:sz w:val="28"/>
                <w:szCs w:val="28"/>
                <w:shd w:val="clear" w:color="auto" w:fill="FFFFFF"/>
              </w:rPr>
              <w:t xml:space="preserve">Тихвинском районе </w:t>
            </w:r>
            <w:r w:rsidRPr="00D15B9F">
              <w:rPr>
                <w:rFonts w:ascii="Times New Roman" w:eastAsia="Times New Roman" w:hAnsi="Times New Roman" w:cs="Times New Roman"/>
                <w:b/>
                <w:bCs/>
                <w:sz w:val="28"/>
                <w:szCs w:val="28"/>
                <w:lang w:eastAsia="ar-SA"/>
              </w:rPr>
              <w:t>Ленинградской области</w:t>
            </w:r>
          </w:p>
        </w:tc>
      </w:tr>
      <w:tr w:rsidR="00655C60" w:rsidRPr="00D15B9F" w:rsidTr="00655C60">
        <w:trPr>
          <w:trHeight w:hRule="exact" w:val="720"/>
        </w:trPr>
        <w:tc>
          <w:tcPr>
            <w:tcW w:w="709" w:type="dxa"/>
            <w:shd w:val="clear" w:color="auto" w:fill="FFFFFF"/>
            <w:vAlign w:val="center"/>
          </w:tcPr>
          <w:p w:rsidR="00655C60" w:rsidRPr="00D15B9F" w:rsidRDefault="00655C60" w:rsidP="00655C60">
            <w:pPr>
              <w:widowControl w:val="0"/>
              <w:suppressAutoHyphens/>
              <w:contextualSpacing/>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17</w:t>
            </w:r>
          </w:p>
        </w:tc>
        <w:tc>
          <w:tcPr>
            <w:tcW w:w="2270"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«Тихвинский»</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p>
        </w:tc>
        <w:tc>
          <w:tcPr>
            <w:tcW w:w="3683"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187553, Россия, Ленинградская область, Тихвинский район,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г. Тихвин, 1-й микрорайон, д.2</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292"/>
        </w:trPr>
        <w:tc>
          <w:tcPr>
            <w:tcW w:w="10206" w:type="dxa"/>
            <w:gridSpan w:val="5"/>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b/>
                <w:sz w:val="28"/>
                <w:szCs w:val="28"/>
                <w:shd w:val="clear" w:color="auto" w:fill="FFFFFF"/>
              </w:rPr>
            </w:pPr>
            <w:r w:rsidRPr="00D15B9F">
              <w:rPr>
                <w:rFonts w:ascii="Times New Roman" w:eastAsia="Calibri" w:hAnsi="Times New Roman" w:cs="Times New Roman"/>
                <w:b/>
                <w:bCs/>
                <w:sz w:val="28"/>
                <w:szCs w:val="28"/>
                <w:shd w:val="clear" w:color="auto" w:fill="FFFFFF"/>
              </w:rPr>
              <w:t xml:space="preserve">Предоставление услуг в </w:t>
            </w:r>
            <w:proofErr w:type="spellStart"/>
            <w:r w:rsidRPr="00D15B9F">
              <w:rPr>
                <w:rFonts w:ascii="Times New Roman" w:eastAsia="Calibri" w:hAnsi="Times New Roman" w:cs="Times New Roman"/>
                <w:b/>
                <w:sz w:val="28"/>
                <w:szCs w:val="28"/>
                <w:shd w:val="clear" w:color="auto" w:fill="FFFFFF"/>
              </w:rPr>
              <w:t>Тосненском</w:t>
            </w:r>
            <w:proofErr w:type="spellEnd"/>
            <w:r w:rsidRPr="00D15B9F">
              <w:rPr>
                <w:rFonts w:ascii="Times New Roman" w:eastAsia="Calibri" w:hAnsi="Times New Roman" w:cs="Times New Roman"/>
                <w:b/>
                <w:sz w:val="28"/>
                <w:szCs w:val="28"/>
                <w:shd w:val="clear" w:color="auto" w:fill="FFFFFF"/>
              </w:rPr>
              <w:t xml:space="preserve"> районе </w:t>
            </w:r>
            <w:r w:rsidRPr="00D15B9F">
              <w:rPr>
                <w:rFonts w:ascii="Times New Roman" w:eastAsia="Times New Roman" w:hAnsi="Times New Roman" w:cs="Times New Roman"/>
                <w:b/>
                <w:bCs/>
                <w:sz w:val="28"/>
                <w:szCs w:val="28"/>
                <w:lang w:eastAsia="ar-SA"/>
              </w:rPr>
              <w:t>Ленинградской области</w:t>
            </w:r>
          </w:p>
        </w:tc>
      </w:tr>
      <w:tr w:rsidR="00655C60" w:rsidRPr="00D15B9F" w:rsidTr="00655C60">
        <w:trPr>
          <w:trHeight w:hRule="exact" w:val="694"/>
        </w:trPr>
        <w:tc>
          <w:tcPr>
            <w:tcW w:w="709" w:type="dxa"/>
            <w:vMerge w:val="restart"/>
            <w:shd w:val="clear" w:color="auto" w:fill="auto"/>
            <w:vAlign w:val="center"/>
          </w:tcPr>
          <w:p w:rsidR="00655C60" w:rsidRPr="00D15B9F" w:rsidRDefault="00655C60" w:rsidP="00655C60">
            <w:pPr>
              <w:suppressAutoHyphens/>
              <w:contextualSpacing/>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18</w:t>
            </w:r>
          </w:p>
        </w:tc>
        <w:tc>
          <w:tcPr>
            <w:tcW w:w="2270"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 «</w:t>
            </w:r>
            <w:proofErr w:type="spellStart"/>
            <w:r w:rsidRPr="00D15B9F">
              <w:rPr>
                <w:rFonts w:ascii="Times New Roman" w:eastAsia="Times New Roman" w:hAnsi="Times New Roman" w:cs="Times New Roman"/>
                <w:bCs/>
                <w:sz w:val="28"/>
                <w:szCs w:val="28"/>
                <w:lang w:eastAsia="ar-SA"/>
              </w:rPr>
              <w:t>Тосненский</w:t>
            </w:r>
            <w:proofErr w:type="spellEnd"/>
            <w:r w:rsidRPr="00D15B9F">
              <w:rPr>
                <w:rFonts w:ascii="Times New Roman" w:eastAsia="Times New Roman" w:hAnsi="Times New Roman" w:cs="Times New Roman"/>
                <w:bCs/>
                <w:sz w:val="28"/>
                <w:szCs w:val="28"/>
                <w:lang w:eastAsia="ar-SA"/>
              </w:rPr>
              <w:t>»</w:t>
            </w:r>
          </w:p>
        </w:tc>
        <w:tc>
          <w:tcPr>
            <w:tcW w:w="3683"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187000, Россия, Ленинградская область, </w:t>
            </w:r>
            <w:proofErr w:type="spellStart"/>
            <w:r w:rsidRPr="00D15B9F">
              <w:rPr>
                <w:rFonts w:ascii="Times New Roman" w:eastAsia="Times New Roman" w:hAnsi="Times New Roman" w:cs="Times New Roman"/>
                <w:bCs/>
                <w:sz w:val="28"/>
                <w:szCs w:val="28"/>
                <w:lang w:eastAsia="ar-SA"/>
              </w:rPr>
              <w:t>Тосненский</w:t>
            </w:r>
            <w:proofErr w:type="spellEnd"/>
            <w:r w:rsidRPr="00D15B9F">
              <w:rPr>
                <w:rFonts w:ascii="Times New Roman" w:eastAsia="Times New Roman" w:hAnsi="Times New Roman" w:cs="Times New Roman"/>
                <w:bCs/>
                <w:sz w:val="28"/>
                <w:szCs w:val="28"/>
                <w:lang w:eastAsia="ar-SA"/>
              </w:rPr>
              <w:t xml:space="preserve"> район,</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г. Тосно, ул. Советская, д. 9В</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u w:val="single"/>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1088"/>
        </w:trPr>
        <w:tc>
          <w:tcPr>
            <w:tcW w:w="709" w:type="dxa"/>
            <w:vMerge/>
            <w:shd w:val="clear" w:color="auto" w:fill="auto"/>
            <w:vAlign w:val="center"/>
          </w:tcPr>
          <w:p w:rsidR="00655C60" w:rsidRPr="00D15B9F" w:rsidRDefault="00655C60" w:rsidP="00655C60">
            <w:pPr>
              <w:suppressAutoHyphens/>
              <w:contextualSpacing/>
              <w:jc w:val="center"/>
              <w:rPr>
                <w:rFonts w:ascii="Times New Roman" w:eastAsia="Times New Roman" w:hAnsi="Times New Roman" w:cs="Times New Roman"/>
                <w:sz w:val="28"/>
                <w:szCs w:val="28"/>
                <w:lang w:eastAsia="ru-RU"/>
              </w:rPr>
            </w:pPr>
          </w:p>
        </w:tc>
        <w:tc>
          <w:tcPr>
            <w:tcW w:w="2270"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 «</w:t>
            </w:r>
            <w:proofErr w:type="spellStart"/>
            <w:r w:rsidRPr="00D15B9F">
              <w:rPr>
                <w:rFonts w:ascii="Times New Roman" w:eastAsia="Times New Roman" w:hAnsi="Times New Roman" w:cs="Times New Roman"/>
                <w:bCs/>
                <w:sz w:val="28"/>
                <w:szCs w:val="28"/>
                <w:lang w:eastAsia="ar-SA"/>
              </w:rPr>
              <w:t>Тосненский</w:t>
            </w:r>
            <w:proofErr w:type="spellEnd"/>
            <w:r w:rsidRPr="00D15B9F">
              <w:rPr>
                <w:rFonts w:ascii="Times New Roman" w:eastAsia="Times New Roman" w:hAnsi="Times New Roman" w:cs="Times New Roman"/>
                <w:bCs/>
                <w:sz w:val="28"/>
                <w:szCs w:val="28"/>
                <w:lang w:eastAsia="ar-SA"/>
              </w:rPr>
              <w:t>» - отдел «</w:t>
            </w:r>
            <w:proofErr w:type="spellStart"/>
            <w:r w:rsidRPr="00D15B9F">
              <w:rPr>
                <w:rFonts w:ascii="Times New Roman" w:eastAsia="Times New Roman" w:hAnsi="Times New Roman" w:cs="Times New Roman"/>
                <w:bCs/>
                <w:sz w:val="28"/>
                <w:szCs w:val="28"/>
                <w:lang w:eastAsia="ar-SA"/>
              </w:rPr>
              <w:t>Тельмановский</w:t>
            </w:r>
            <w:proofErr w:type="spellEnd"/>
            <w:r w:rsidRPr="00D15B9F">
              <w:rPr>
                <w:rFonts w:ascii="Times New Roman" w:eastAsia="Times New Roman" w:hAnsi="Times New Roman" w:cs="Times New Roman"/>
                <w:bCs/>
                <w:sz w:val="28"/>
                <w:szCs w:val="28"/>
                <w:lang w:eastAsia="ar-SA"/>
              </w:rPr>
              <w:t>»</w:t>
            </w:r>
          </w:p>
        </w:tc>
        <w:tc>
          <w:tcPr>
            <w:tcW w:w="3683"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187032, Россия, Ленинградская область, </w:t>
            </w:r>
            <w:proofErr w:type="spellStart"/>
            <w:r w:rsidRPr="00D15B9F">
              <w:rPr>
                <w:rFonts w:ascii="Times New Roman" w:eastAsia="Times New Roman" w:hAnsi="Times New Roman" w:cs="Times New Roman"/>
                <w:bCs/>
                <w:sz w:val="28"/>
                <w:szCs w:val="28"/>
                <w:lang w:eastAsia="ar-SA"/>
              </w:rPr>
              <w:t>Тосненский</w:t>
            </w:r>
            <w:proofErr w:type="spellEnd"/>
            <w:r w:rsidRPr="00D15B9F">
              <w:rPr>
                <w:rFonts w:ascii="Times New Roman" w:eastAsia="Times New Roman" w:hAnsi="Times New Roman" w:cs="Times New Roman"/>
                <w:bCs/>
                <w:sz w:val="28"/>
                <w:szCs w:val="28"/>
                <w:lang w:eastAsia="ar-SA"/>
              </w:rPr>
              <w:t xml:space="preserve"> район, пос. Тельмана, д. 2-Б</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976"/>
        </w:trPr>
        <w:tc>
          <w:tcPr>
            <w:tcW w:w="709" w:type="dxa"/>
            <w:vMerge/>
            <w:shd w:val="clear" w:color="auto" w:fill="auto"/>
            <w:vAlign w:val="center"/>
          </w:tcPr>
          <w:p w:rsidR="00655C60" w:rsidRPr="00D15B9F" w:rsidRDefault="00655C60" w:rsidP="00655C60">
            <w:pPr>
              <w:suppressAutoHyphens/>
              <w:contextualSpacing/>
              <w:jc w:val="center"/>
              <w:rPr>
                <w:rFonts w:ascii="Times New Roman" w:eastAsia="Times New Roman" w:hAnsi="Times New Roman" w:cs="Times New Roman"/>
                <w:sz w:val="28"/>
                <w:szCs w:val="28"/>
                <w:lang w:eastAsia="ru-RU"/>
              </w:rPr>
            </w:pPr>
          </w:p>
        </w:tc>
        <w:tc>
          <w:tcPr>
            <w:tcW w:w="2270"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Филиал ГБУ ЛО «МФЦ» «</w:t>
            </w:r>
            <w:proofErr w:type="spellStart"/>
            <w:r w:rsidRPr="00D15B9F">
              <w:rPr>
                <w:rFonts w:ascii="Times New Roman" w:eastAsia="Times New Roman" w:hAnsi="Times New Roman" w:cs="Times New Roman"/>
                <w:bCs/>
                <w:sz w:val="28"/>
                <w:szCs w:val="28"/>
                <w:lang w:eastAsia="ar-SA"/>
              </w:rPr>
              <w:t>Тосненский</w:t>
            </w:r>
            <w:proofErr w:type="spellEnd"/>
            <w:r w:rsidRPr="00D15B9F">
              <w:rPr>
                <w:rFonts w:ascii="Times New Roman" w:eastAsia="Times New Roman" w:hAnsi="Times New Roman" w:cs="Times New Roman"/>
                <w:bCs/>
                <w:sz w:val="28"/>
                <w:szCs w:val="28"/>
                <w:lang w:eastAsia="ar-SA"/>
              </w:rPr>
              <w:t>» - отдел «Никольское»</w:t>
            </w:r>
          </w:p>
        </w:tc>
        <w:tc>
          <w:tcPr>
            <w:tcW w:w="3683"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187026, Россия, Ленинградская область, </w:t>
            </w:r>
            <w:proofErr w:type="spellStart"/>
            <w:r w:rsidRPr="00D15B9F">
              <w:rPr>
                <w:rFonts w:ascii="Times New Roman" w:eastAsia="Times New Roman" w:hAnsi="Times New Roman" w:cs="Times New Roman"/>
                <w:bCs/>
                <w:sz w:val="28"/>
                <w:szCs w:val="28"/>
                <w:lang w:eastAsia="ar-SA"/>
              </w:rPr>
              <w:t>Тосненский</w:t>
            </w:r>
            <w:proofErr w:type="spellEnd"/>
            <w:r w:rsidRPr="00D15B9F">
              <w:rPr>
                <w:rFonts w:ascii="Times New Roman" w:eastAsia="Times New Roman" w:hAnsi="Times New Roman" w:cs="Times New Roman"/>
                <w:bCs/>
                <w:sz w:val="28"/>
                <w:szCs w:val="28"/>
                <w:lang w:eastAsia="ar-SA"/>
              </w:rPr>
              <w:t xml:space="preserve"> район, г. Никольское, ул. Комсомольская, 18</w:t>
            </w:r>
          </w:p>
        </w:tc>
        <w:tc>
          <w:tcPr>
            <w:tcW w:w="2125" w:type="dxa"/>
            <w:shd w:val="clear" w:color="auto" w:fill="FFFFFF"/>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С 9.00 до 21.00</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 xml:space="preserve">ежедневно,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bCs/>
                <w:sz w:val="28"/>
                <w:szCs w:val="28"/>
                <w:lang w:eastAsia="ar-SA"/>
              </w:rPr>
            </w:pPr>
            <w:r w:rsidRPr="00D15B9F">
              <w:rPr>
                <w:rFonts w:ascii="Times New Roman" w:eastAsia="Times New Roman" w:hAnsi="Times New Roman" w:cs="Times New Roman"/>
                <w:bCs/>
                <w:sz w:val="28"/>
                <w:szCs w:val="28"/>
                <w:lang w:eastAsia="ar-SA"/>
              </w:rPr>
              <w:t>без перерыва</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500-00-47</w:t>
            </w:r>
          </w:p>
        </w:tc>
      </w:tr>
      <w:tr w:rsidR="00655C60" w:rsidRPr="00D15B9F" w:rsidTr="00655C60">
        <w:trPr>
          <w:trHeight w:hRule="exact" w:val="306"/>
        </w:trPr>
        <w:tc>
          <w:tcPr>
            <w:tcW w:w="10206" w:type="dxa"/>
            <w:gridSpan w:val="5"/>
            <w:shd w:val="clear" w:color="auto" w:fill="auto"/>
            <w:vAlign w:val="center"/>
          </w:tcPr>
          <w:p w:rsidR="00655C60" w:rsidRPr="00D15B9F" w:rsidRDefault="00655C60" w:rsidP="00655C60">
            <w:pPr>
              <w:widowControl w:val="0"/>
              <w:suppressAutoHyphens/>
              <w:spacing w:after="0" w:line="240" w:lineRule="auto"/>
              <w:jc w:val="center"/>
              <w:rPr>
                <w:rFonts w:ascii="Times New Roman" w:eastAsia="Times New Roman" w:hAnsi="Times New Roman" w:cs="Times New Roman"/>
                <w:b/>
                <w:sz w:val="28"/>
                <w:szCs w:val="28"/>
                <w:lang w:eastAsia="ar-SA"/>
              </w:rPr>
            </w:pPr>
            <w:r w:rsidRPr="00D15B9F">
              <w:rPr>
                <w:rFonts w:ascii="Times New Roman" w:eastAsia="Times New Roman" w:hAnsi="Times New Roman" w:cs="Times New Roman"/>
                <w:b/>
                <w:sz w:val="28"/>
                <w:szCs w:val="28"/>
                <w:lang w:eastAsia="ar-SA"/>
              </w:rPr>
              <w:t>Уполномоченный МФЦ на территории Ленинградской области</w:t>
            </w:r>
          </w:p>
        </w:tc>
      </w:tr>
      <w:tr w:rsidR="00655C60" w:rsidRPr="00D15B9F" w:rsidTr="00655C60">
        <w:trPr>
          <w:trHeight w:hRule="exact" w:val="2329"/>
        </w:trPr>
        <w:tc>
          <w:tcPr>
            <w:tcW w:w="709" w:type="dxa"/>
            <w:shd w:val="clear" w:color="auto" w:fill="auto"/>
            <w:vAlign w:val="center"/>
          </w:tcPr>
          <w:p w:rsidR="00655C60" w:rsidRPr="00D15B9F" w:rsidRDefault="00655C60" w:rsidP="00655C60">
            <w:pPr>
              <w:suppressAutoHyphens/>
              <w:contextualSpacing/>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19</w:t>
            </w:r>
          </w:p>
        </w:tc>
        <w:tc>
          <w:tcPr>
            <w:tcW w:w="2270" w:type="dxa"/>
            <w:shd w:val="clear" w:color="auto" w:fill="auto"/>
            <w:vAlign w:val="center"/>
          </w:tcPr>
          <w:p w:rsidR="00655C60" w:rsidRPr="00D15B9F" w:rsidRDefault="00655C60" w:rsidP="00655C60">
            <w:pPr>
              <w:widowControl w:val="0"/>
              <w:suppressAutoHyphens/>
              <w:autoSpaceDN w:val="0"/>
              <w:spacing w:after="0" w:line="240" w:lineRule="auto"/>
              <w:jc w:val="center"/>
              <w:rPr>
                <w:rFonts w:ascii="Times New Roman" w:eastAsia="Calibri" w:hAnsi="Times New Roman" w:cs="Times New Roman"/>
                <w:color w:val="000000"/>
                <w:sz w:val="28"/>
                <w:szCs w:val="28"/>
                <w:lang w:eastAsia="ar-SA"/>
              </w:rPr>
            </w:pPr>
            <w:r w:rsidRPr="00D15B9F">
              <w:rPr>
                <w:rFonts w:ascii="Times New Roman" w:eastAsia="Calibri" w:hAnsi="Times New Roman" w:cs="Times New Roman"/>
                <w:color w:val="000000"/>
                <w:sz w:val="28"/>
                <w:szCs w:val="28"/>
                <w:lang w:eastAsia="ar-SA"/>
              </w:rPr>
              <w:t>ГБУ ЛО «МФЦ»</w:t>
            </w:r>
          </w:p>
          <w:p w:rsidR="00655C60" w:rsidRPr="00D15B9F" w:rsidRDefault="00655C60" w:rsidP="00655C60">
            <w:pPr>
              <w:widowControl w:val="0"/>
              <w:suppressAutoHyphens/>
              <w:autoSpaceDN w:val="0"/>
              <w:spacing w:after="0" w:line="240" w:lineRule="auto"/>
              <w:jc w:val="center"/>
              <w:rPr>
                <w:rFonts w:ascii="Times New Roman" w:eastAsia="Calibri" w:hAnsi="Times New Roman" w:cs="Times New Roman"/>
                <w:color w:val="000000"/>
                <w:sz w:val="28"/>
                <w:szCs w:val="28"/>
                <w:lang w:eastAsia="ar-SA"/>
              </w:rPr>
            </w:pPr>
            <w:r w:rsidRPr="00D15B9F">
              <w:rPr>
                <w:rFonts w:ascii="Times New Roman" w:eastAsia="Calibri" w:hAnsi="Times New Roman" w:cs="Times New Roman"/>
                <w:i/>
                <w:color w:val="000000"/>
                <w:sz w:val="28"/>
                <w:szCs w:val="28"/>
                <w:lang w:eastAsia="ar-SA"/>
              </w:rPr>
              <w:t>(обслуживание заявителей не осуществляется</w:t>
            </w:r>
            <w:r w:rsidRPr="00D15B9F">
              <w:rPr>
                <w:rFonts w:ascii="Times New Roman" w:eastAsia="Calibri" w:hAnsi="Times New Roman" w:cs="Times New Roman"/>
                <w:color w:val="000000"/>
                <w:sz w:val="28"/>
                <w:szCs w:val="28"/>
                <w:lang w:eastAsia="ar-SA"/>
              </w:rPr>
              <w:t>)</w:t>
            </w:r>
          </w:p>
        </w:tc>
        <w:tc>
          <w:tcPr>
            <w:tcW w:w="3683" w:type="dxa"/>
            <w:shd w:val="clear" w:color="auto" w:fill="auto"/>
            <w:vAlign w:val="center"/>
          </w:tcPr>
          <w:p w:rsidR="00655C60" w:rsidRPr="00D15B9F" w:rsidRDefault="00655C60" w:rsidP="00655C60">
            <w:pPr>
              <w:shd w:val="clear" w:color="auto" w:fill="FFFFFF"/>
              <w:spacing w:after="0" w:line="240" w:lineRule="auto"/>
              <w:jc w:val="center"/>
              <w:rPr>
                <w:rFonts w:ascii="Times New Roman" w:eastAsia="Times New Roman" w:hAnsi="Times New Roman" w:cs="Times New Roman"/>
                <w:bCs/>
                <w:i/>
                <w:color w:val="000000"/>
                <w:sz w:val="28"/>
                <w:szCs w:val="28"/>
                <w:lang w:eastAsia="ru-RU"/>
              </w:rPr>
            </w:pPr>
            <w:r w:rsidRPr="00D15B9F">
              <w:rPr>
                <w:rFonts w:ascii="Times New Roman" w:eastAsia="Times New Roman" w:hAnsi="Times New Roman" w:cs="Times New Roman"/>
                <w:bCs/>
                <w:i/>
                <w:color w:val="000000"/>
                <w:sz w:val="28"/>
                <w:szCs w:val="28"/>
                <w:lang w:eastAsia="ru-RU"/>
              </w:rPr>
              <w:t>Юридический адрес:</w:t>
            </w:r>
          </w:p>
          <w:p w:rsidR="00655C60" w:rsidRPr="00D15B9F" w:rsidRDefault="00655C60" w:rsidP="00655C6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color w:val="000000"/>
                <w:sz w:val="28"/>
                <w:szCs w:val="28"/>
                <w:lang w:eastAsia="ru-RU"/>
              </w:rPr>
              <w:t xml:space="preserve">188641, Ленинградская область, Всеволожский район, </w:t>
            </w:r>
          </w:p>
          <w:p w:rsidR="00655C60" w:rsidRPr="00D15B9F" w:rsidRDefault="00655C60" w:rsidP="00655C6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color w:val="000000"/>
                <w:sz w:val="28"/>
                <w:szCs w:val="28"/>
                <w:lang w:eastAsia="ru-RU"/>
              </w:rPr>
              <w:t>дер. Новосаратовка, д.8</w:t>
            </w:r>
          </w:p>
          <w:p w:rsidR="00655C60" w:rsidRPr="00D15B9F" w:rsidRDefault="00655C60" w:rsidP="00655C60">
            <w:pPr>
              <w:shd w:val="clear" w:color="auto" w:fill="FFFFFF"/>
              <w:spacing w:after="0" w:line="240" w:lineRule="auto"/>
              <w:jc w:val="center"/>
              <w:rPr>
                <w:rFonts w:ascii="Times New Roman" w:eastAsia="Times New Roman" w:hAnsi="Times New Roman" w:cs="Times New Roman"/>
                <w:bCs/>
                <w:i/>
                <w:color w:val="000000"/>
                <w:sz w:val="28"/>
                <w:szCs w:val="28"/>
                <w:lang w:eastAsia="ru-RU"/>
              </w:rPr>
            </w:pPr>
            <w:r w:rsidRPr="00D15B9F">
              <w:rPr>
                <w:rFonts w:ascii="Times New Roman" w:eastAsia="Times New Roman" w:hAnsi="Times New Roman" w:cs="Times New Roman"/>
                <w:bCs/>
                <w:i/>
                <w:color w:val="000000"/>
                <w:sz w:val="28"/>
                <w:szCs w:val="28"/>
                <w:lang w:eastAsia="ru-RU"/>
              </w:rPr>
              <w:t>Почтовый адрес:</w:t>
            </w:r>
          </w:p>
          <w:p w:rsidR="00655C60" w:rsidRPr="00D15B9F" w:rsidRDefault="00655C60" w:rsidP="00655C6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color w:val="000000"/>
                <w:sz w:val="28"/>
                <w:szCs w:val="28"/>
                <w:lang w:eastAsia="ru-RU"/>
              </w:rPr>
              <w:t xml:space="preserve">191311, г. Санкт-Петербург, </w:t>
            </w:r>
          </w:p>
          <w:p w:rsidR="00655C60" w:rsidRPr="00D15B9F" w:rsidRDefault="00655C60" w:rsidP="00655C6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color w:val="000000"/>
                <w:sz w:val="28"/>
                <w:szCs w:val="28"/>
                <w:lang w:eastAsia="ru-RU"/>
              </w:rPr>
              <w:t>ул. Смольного, д. 3, лит. А</w:t>
            </w:r>
          </w:p>
          <w:p w:rsidR="00655C60" w:rsidRPr="00D15B9F" w:rsidRDefault="00655C60" w:rsidP="00655C60">
            <w:pPr>
              <w:shd w:val="clear" w:color="auto" w:fill="FFFFFF"/>
              <w:spacing w:after="0" w:line="240" w:lineRule="auto"/>
              <w:jc w:val="center"/>
              <w:rPr>
                <w:rFonts w:ascii="Times New Roman" w:eastAsia="Times New Roman" w:hAnsi="Times New Roman" w:cs="Times New Roman"/>
                <w:i/>
                <w:color w:val="000000"/>
                <w:sz w:val="28"/>
                <w:szCs w:val="28"/>
                <w:lang w:eastAsia="ru-RU"/>
              </w:rPr>
            </w:pPr>
            <w:r w:rsidRPr="00D15B9F">
              <w:rPr>
                <w:rFonts w:ascii="Times New Roman" w:eastAsia="Times New Roman" w:hAnsi="Times New Roman" w:cs="Times New Roman"/>
                <w:bCs/>
                <w:i/>
                <w:color w:val="000000"/>
                <w:sz w:val="28"/>
                <w:szCs w:val="28"/>
                <w:lang w:eastAsia="ru-RU"/>
              </w:rPr>
              <w:t>Фактический адрес</w:t>
            </w:r>
            <w:r w:rsidRPr="00D15B9F">
              <w:rPr>
                <w:rFonts w:ascii="Times New Roman" w:eastAsia="Times New Roman" w:hAnsi="Times New Roman" w:cs="Times New Roman"/>
                <w:b/>
                <w:i/>
                <w:color w:val="000000"/>
                <w:sz w:val="28"/>
                <w:szCs w:val="28"/>
                <w:lang w:eastAsia="ru-RU"/>
              </w:rPr>
              <w:t>:</w:t>
            </w:r>
          </w:p>
          <w:p w:rsidR="00655C60" w:rsidRPr="00D15B9F" w:rsidRDefault="00655C60" w:rsidP="00655C6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color w:val="000000"/>
                <w:sz w:val="28"/>
                <w:szCs w:val="28"/>
                <w:lang w:eastAsia="ru-RU"/>
              </w:rPr>
              <w:t>191024, г. Санкт-Петербург,  </w:t>
            </w:r>
          </w:p>
          <w:p w:rsidR="00655C60" w:rsidRPr="00D15B9F" w:rsidRDefault="00655C60" w:rsidP="00655C6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D15B9F">
              <w:rPr>
                <w:rFonts w:ascii="Times New Roman" w:eastAsia="Times New Roman" w:hAnsi="Times New Roman" w:cs="Times New Roman"/>
                <w:color w:val="000000"/>
                <w:sz w:val="28"/>
                <w:szCs w:val="28"/>
                <w:lang w:eastAsia="ru-RU"/>
              </w:rPr>
              <w:t>пр. Бакунина, д. 5, лит. А</w:t>
            </w:r>
          </w:p>
        </w:tc>
        <w:tc>
          <w:tcPr>
            <w:tcW w:w="2125" w:type="dxa"/>
            <w:shd w:val="clear" w:color="auto" w:fill="FFFFFF"/>
            <w:vAlign w:val="center"/>
          </w:tcPr>
          <w:p w:rsidR="00655C60" w:rsidRPr="00D15B9F" w:rsidRDefault="00655C60" w:rsidP="00655C60">
            <w:pPr>
              <w:widowControl w:val="0"/>
              <w:suppressAutoHyphens/>
              <w:autoSpaceDN w:val="0"/>
              <w:spacing w:after="0" w:line="240" w:lineRule="auto"/>
              <w:jc w:val="center"/>
              <w:rPr>
                <w:rFonts w:ascii="Times New Roman" w:eastAsia="Calibri" w:hAnsi="Times New Roman" w:cs="Times New Roman"/>
                <w:color w:val="000000"/>
                <w:sz w:val="28"/>
                <w:szCs w:val="28"/>
                <w:lang w:eastAsia="ar-SA"/>
              </w:rPr>
            </w:pPr>
            <w:proofErr w:type="spellStart"/>
            <w:r w:rsidRPr="00D15B9F">
              <w:rPr>
                <w:rFonts w:ascii="Times New Roman" w:eastAsia="Calibri" w:hAnsi="Times New Roman" w:cs="Times New Roman"/>
                <w:color w:val="000000"/>
                <w:sz w:val="28"/>
                <w:szCs w:val="28"/>
                <w:lang w:eastAsia="ar-SA"/>
              </w:rPr>
              <w:t>пн-чт</w:t>
            </w:r>
            <w:proofErr w:type="spellEnd"/>
            <w:r w:rsidRPr="00D15B9F">
              <w:rPr>
                <w:rFonts w:ascii="Times New Roman" w:eastAsia="Calibri" w:hAnsi="Times New Roman" w:cs="Times New Roman"/>
                <w:color w:val="000000"/>
                <w:sz w:val="28"/>
                <w:szCs w:val="28"/>
                <w:lang w:eastAsia="ar-SA"/>
              </w:rPr>
              <w:t xml:space="preserve"> –</w:t>
            </w:r>
          </w:p>
          <w:p w:rsidR="00655C60" w:rsidRPr="00D15B9F" w:rsidRDefault="00655C60" w:rsidP="00655C60">
            <w:pPr>
              <w:widowControl w:val="0"/>
              <w:suppressAutoHyphens/>
              <w:autoSpaceDN w:val="0"/>
              <w:spacing w:after="0" w:line="240" w:lineRule="auto"/>
              <w:jc w:val="center"/>
              <w:rPr>
                <w:rFonts w:ascii="Times New Roman" w:eastAsia="Calibri" w:hAnsi="Times New Roman" w:cs="Times New Roman"/>
                <w:color w:val="000000"/>
                <w:sz w:val="28"/>
                <w:szCs w:val="28"/>
                <w:lang w:eastAsia="ar-SA"/>
              </w:rPr>
            </w:pPr>
            <w:r w:rsidRPr="00D15B9F">
              <w:rPr>
                <w:rFonts w:ascii="Times New Roman" w:eastAsia="Calibri" w:hAnsi="Times New Roman" w:cs="Times New Roman"/>
                <w:color w:val="000000"/>
                <w:sz w:val="28"/>
                <w:szCs w:val="28"/>
                <w:lang w:eastAsia="ar-SA"/>
              </w:rPr>
              <w:t>с 9.00 до 18.00,</w:t>
            </w:r>
          </w:p>
          <w:p w:rsidR="00655C60" w:rsidRPr="00D15B9F" w:rsidRDefault="00655C60" w:rsidP="00655C60">
            <w:pPr>
              <w:widowControl w:val="0"/>
              <w:suppressAutoHyphens/>
              <w:autoSpaceDN w:val="0"/>
              <w:spacing w:after="0" w:line="240" w:lineRule="auto"/>
              <w:jc w:val="center"/>
              <w:rPr>
                <w:rFonts w:ascii="Times New Roman" w:eastAsia="Calibri" w:hAnsi="Times New Roman" w:cs="Times New Roman"/>
                <w:color w:val="000000"/>
                <w:sz w:val="28"/>
                <w:szCs w:val="28"/>
                <w:lang w:eastAsia="ar-SA"/>
              </w:rPr>
            </w:pPr>
            <w:r w:rsidRPr="00D15B9F">
              <w:rPr>
                <w:rFonts w:ascii="Times New Roman" w:eastAsia="Calibri" w:hAnsi="Times New Roman" w:cs="Times New Roman"/>
                <w:color w:val="000000"/>
                <w:sz w:val="28"/>
                <w:szCs w:val="28"/>
                <w:lang w:eastAsia="ar-SA"/>
              </w:rPr>
              <w:t>пт. –</w:t>
            </w:r>
          </w:p>
          <w:p w:rsidR="00655C60" w:rsidRPr="00D15B9F" w:rsidRDefault="00655C60" w:rsidP="00655C60">
            <w:pPr>
              <w:widowControl w:val="0"/>
              <w:suppressAutoHyphens/>
              <w:autoSpaceDN w:val="0"/>
              <w:spacing w:after="0" w:line="240" w:lineRule="auto"/>
              <w:jc w:val="center"/>
              <w:rPr>
                <w:rFonts w:ascii="Times New Roman" w:eastAsia="Calibri" w:hAnsi="Times New Roman" w:cs="Times New Roman"/>
                <w:color w:val="000000"/>
                <w:sz w:val="28"/>
                <w:szCs w:val="28"/>
                <w:lang w:eastAsia="ar-SA"/>
              </w:rPr>
            </w:pPr>
            <w:r w:rsidRPr="00D15B9F">
              <w:rPr>
                <w:rFonts w:ascii="Times New Roman" w:eastAsia="Calibri" w:hAnsi="Times New Roman" w:cs="Times New Roman"/>
                <w:color w:val="000000"/>
                <w:sz w:val="28"/>
                <w:szCs w:val="28"/>
                <w:lang w:eastAsia="ar-SA"/>
              </w:rPr>
              <w:t xml:space="preserve">с 9.00 до 17.00, </w:t>
            </w:r>
          </w:p>
          <w:p w:rsidR="00655C60" w:rsidRPr="00D15B9F" w:rsidRDefault="00655C60" w:rsidP="00655C60">
            <w:pPr>
              <w:widowControl w:val="0"/>
              <w:suppressAutoHyphens/>
              <w:autoSpaceDN w:val="0"/>
              <w:spacing w:after="0" w:line="240" w:lineRule="auto"/>
              <w:jc w:val="center"/>
              <w:rPr>
                <w:rFonts w:ascii="Times New Roman" w:eastAsia="Calibri" w:hAnsi="Times New Roman" w:cs="Times New Roman"/>
                <w:color w:val="000000"/>
                <w:sz w:val="28"/>
                <w:szCs w:val="28"/>
                <w:lang w:eastAsia="ar-SA"/>
              </w:rPr>
            </w:pPr>
            <w:r w:rsidRPr="00D15B9F">
              <w:rPr>
                <w:rFonts w:ascii="Times New Roman" w:eastAsia="Calibri" w:hAnsi="Times New Roman" w:cs="Times New Roman"/>
                <w:color w:val="000000"/>
                <w:sz w:val="28"/>
                <w:szCs w:val="28"/>
                <w:lang w:eastAsia="ar-SA"/>
              </w:rPr>
              <w:t>перерыв с</w:t>
            </w:r>
          </w:p>
          <w:p w:rsidR="00655C60" w:rsidRPr="00D15B9F" w:rsidRDefault="00655C60" w:rsidP="00655C60">
            <w:pPr>
              <w:widowControl w:val="0"/>
              <w:tabs>
                <w:tab w:val="left" w:pos="733"/>
              </w:tabs>
              <w:autoSpaceDN w:val="0"/>
              <w:spacing w:after="0" w:line="240" w:lineRule="auto"/>
              <w:jc w:val="center"/>
              <w:rPr>
                <w:rFonts w:ascii="Times New Roman" w:eastAsia="Calibri" w:hAnsi="Times New Roman" w:cs="Times New Roman"/>
                <w:color w:val="000000"/>
                <w:sz w:val="28"/>
                <w:szCs w:val="28"/>
                <w:lang w:eastAsia="ar-SA"/>
              </w:rPr>
            </w:pPr>
            <w:r w:rsidRPr="00D15B9F">
              <w:rPr>
                <w:rFonts w:ascii="Times New Roman" w:eastAsia="Calibri" w:hAnsi="Times New Roman" w:cs="Times New Roman"/>
                <w:color w:val="000000"/>
                <w:sz w:val="28"/>
                <w:szCs w:val="28"/>
                <w:lang w:eastAsia="ar-SA"/>
              </w:rPr>
              <w:t>13.00 до 13.48, выходные дни -</w:t>
            </w:r>
          </w:p>
          <w:p w:rsidR="00655C60" w:rsidRPr="00D15B9F" w:rsidRDefault="00655C60" w:rsidP="00655C60">
            <w:pPr>
              <w:widowControl w:val="0"/>
              <w:suppressAutoHyphens/>
              <w:autoSpaceDN w:val="0"/>
              <w:spacing w:after="0" w:line="240" w:lineRule="auto"/>
              <w:jc w:val="center"/>
              <w:rPr>
                <w:rFonts w:ascii="Times New Roman" w:eastAsia="Calibri" w:hAnsi="Times New Roman" w:cs="Times New Roman"/>
                <w:color w:val="000000"/>
                <w:sz w:val="28"/>
                <w:szCs w:val="28"/>
                <w:lang w:eastAsia="ar-SA"/>
              </w:rPr>
            </w:pPr>
            <w:proofErr w:type="spellStart"/>
            <w:r w:rsidRPr="00D15B9F">
              <w:rPr>
                <w:rFonts w:ascii="Times New Roman" w:eastAsia="Calibri" w:hAnsi="Times New Roman" w:cs="Times New Roman"/>
                <w:color w:val="000000"/>
                <w:sz w:val="28"/>
                <w:szCs w:val="28"/>
                <w:lang w:eastAsia="ar-SA"/>
              </w:rPr>
              <w:t>сб</w:t>
            </w:r>
            <w:proofErr w:type="spellEnd"/>
            <w:r w:rsidRPr="00D15B9F">
              <w:rPr>
                <w:rFonts w:ascii="Times New Roman" w:eastAsia="Calibri" w:hAnsi="Times New Roman" w:cs="Times New Roman"/>
                <w:color w:val="000000"/>
                <w:sz w:val="28"/>
                <w:szCs w:val="28"/>
                <w:lang w:eastAsia="ar-SA"/>
              </w:rPr>
              <w:t>, вс.</w:t>
            </w:r>
          </w:p>
        </w:tc>
        <w:tc>
          <w:tcPr>
            <w:tcW w:w="1419" w:type="dxa"/>
            <w:shd w:val="clear" w:color="auto" w:fill="auto"/>
            <w:vAlign w:val="center"/>
          </w:tcPr>
          <w:p w:rsidR="00655C60" w:rsidRPr="00D15B9F" w:rsidRDefault="00655C60" w:rsidP="00655C60">
            <w:pPr>
              <w:widowControl w:val="0"/>
              <w:suppressAutoHyphens/>
              <w:spacing w:after="0" w:line="240" w:lineRule="auto"/>
              <w:jc w:val="center"/>
              <w:rPr>
                <w:rFonts w:ascii="Times New Roman" w:eastAsia="Calibri" w:hAnsi="Times New Roman" w:cs="Times New Roman"/>
                <w:sz w:val="28"/>
                <w:szCs w:val="28"/>
                <w:shd w:val="clear" w:color="auto" w:fill="FFFFFF"/>
              </w:rPr>
            </w:pPr>
            <w:r w:rsidRPr="00D15B9F">
              <w:rPr>
                <w:rFonts w:ascii="Times New Roman" w:eastAsia="Calibri" w:hAnsi="Times New Roman" w:cs="Times New Roman"/>
                <w:sz w:val="28"/>
                <w:szCs w:val="28"/>
                <w:shd w:val="clear" w:color="auto" w:fill="FFFFFF"/>
              </w:rPr>
              <w:t xml:space="preserve">8 (800) </w:t>
            </w:r>
          </w:p>
          <w:p w:rsidR="00655C60" w:rsidRPr="00D15B9F" w:rsidRDefault="00655C60" w:rsidP="00655C60">
            <w:pPr>
              <w:widowControl w:val="0"/>
              <w:suppressAutoHyphens/>
              <w:spacing w:after="0" w:line="240" w:lineRule="auto"/>
              <w:jc w:val="center"/>
              <w:rPr>
                <w:rFonts w:ascii="Times New Roman" w:eastAsia="Times New Roman" w:hAnsi="Times New Roman" w:cs="Times New Roman"/>
                <w:sz w:val="28"/>
                <w:szCs w:val="28"/>
                <w:lang w:eastAsia="ar-SA"/>
              </w:rPr>
            </w:pPr>
            <w:r w:rsidRPr="00D15B9F">
              <w:rPr>
                <w:rFonts w:ascii="Times New Roman" w:eastAsia="Calibri" w:hAnsi="Times New Roman" w:cs="Times New Roman"/>
                <w:sz w:val="28"/>
                <w:szCs w:val="28"/>
                <w:shd w:val="clear" w:color="auto" w:fill="FFFFFF"/>
              </w:rPr>
              <w:t>500-00-47</w:t>
            </w:r>
          </w:p>
        </w:tc>
      </w:tr>
    </w:tbl>
    <w:p w:rsidR="00655C60" w:rsidRPr="00D15B9F" w:rsidRDefault="00655C60" w:rsidP="00655C60">
      <w:pPr>
        <w:tabs>
          <w:tab w:val="left" w:pos="142"/>
          <w:tab w:val="left" w:pos="284"/>
        </w:tabs>
        <w:spacing w:after="0" w:line="240" w:lineRule="auto"/>
        <w:jc w:val="both"/>
        <w:rPr>
          <w:rFonts w:ascii="Times New Roman" w:eastAsia="Times New Roman" w:hAnsi="Times New Roman" w:cs="Times New Roman"/>
          <w:sz w:val="28"/>
          <w:szCs w:val="28"/>
        </w:rPr>
      </w:pPr>
    </w:p>
    <w:p w:rsidR="00655C60" w:rsidRPr="00D15B9F" w:rsidRDefault="00655C60" w:rsidP="00655C60">
      <w:pPr>
        <w:tabs>
          <w:tab w:val="left" w:pos="142"/>
          <w:tab w:val="left" w:pos="284"/>
        </w:tabs>
        <w:spacing w:after="0" w:line="240" w:lineRule="auto"/>
        <w:jc w:val="both"/>
        <w:rPr>
          <w:rFonts w:ascii="Times New Roman" w:eastAsia="Times New Roman" w:hAnsi="Times New Roman" w:cs="Times New Roman"/>
          <w:sz w:val="28"/>
          <w:szCs w:val="28"/>
        </w:rPr>
      </w:pPr>
    </w:p>
    <w:p w:rsidR="00655C60" w:rsidRPr="00D15B9F" w:rsidRDefault="00655C60" w:rsidP="00655C60">
      <w:pPr>
        <w:tabs>
          <w:tab w:val="left" w:pos="142"/>
          <w:tab w:val="left" w:pos="284"/>
        </w:tabs>
        <w:spacing w:after="0" w:line="240" w:lineRule="auto"/>
        <w:jc w:val="both"/>
        <w:rPr>
          <w:rFonts w:ascii="Times New Roman" w:eastAsia="Times New Roman" w:hAnsi="Times New Roman" w:cs="Times New Roman"/>
          <w:sz w:val="28"/>
          <w:szCs w:val="28"/>
        </w:rPr>
      </w:pPr>
    </w:p>
    <w:p w:rsidR="00655C60" w:rsidRPr="00D15B9F" w:rsidRDefault="00655C60" w:rsidP="00655C60">
      <w:pPr>
        <w:tabs>
          <w:tab w:val="left" w:pos="142"/>
          <w:tab w:val="left" w:pos="284"/>
        </w:tabs>
        <w:spacing w:after="0" w:line="240" w:lineRule="auto"/>
        <w:jc w:val="both"/>
        <w:rPr>
          <w:rFonts w:ascii="Times New Roman" w:eastAsia="Times New Roman" w:hAnsi="Times New Roman" w:cs="Times New Roman"/>
          <w:sz w:val="28"/>
          <w:szCs w:val="28"/>
        </w:rPr>
      </w:pPr>
    </w:p>
    <w:p w:rsidR="00655C60" w:rsidRPr="00D15B9F" w:rsidRDefault="00655C60" w:rsidP="00655C60">
      <w:pPr>
        <w:tabs>
          <w:tab w:val="left" w:pos="142"/>
          <w:tab w:val="left" w:pos="284"/>
        </w:tabs>
        <w:spacing w:after="0" w:line="240" w:lineRule="auto"/>
        <w:jc w:val="both"/>
        <w:rPr>
          <w:rFonts w:ascii="Times New Roman" w:eastAsia="Times New Roman" w:hAnsi="Times New Roman" w:cs="Times New Roman"/>
          <w:sz w:val="28"/>
          <w:szCs w:val="28"/>
        </w:rPr>
      </w:pPr>
    </w:p>
    <w:p w:rsidR="00655C60" w:rsidRPr="00D15B9F" w:rsidRDefault="00655C60" w:rsidP="00655C60">
      <w:pPr>
        <w:tabs>
          <w:tab w:val="left" w:pos="142"/>
          <w:tab w:val="left" w:pos="284"/>
        </w:tabs>
        <w:spacing w:after="0" w:line="240" w:lineRule="auto"/>
        <w:jc w:val="both"/>
        <w:rPr>
          <w:rFonts w:ascii="Times New Roman" w:eastAsia="Times New Roman" w:hAnsi="Times New Roman" w:cs="Times New Roman"/>
          <w:sz w:val="28"/>
          <w:szCs w:val="28"/>
        </w:rPr>
      </w:pPr>
    </w:p>
    <w:p w:rsidR="00655C60" w:rsidRPr="00D15B9F" w:rsidRDefault="00655C60" w:rsidP="00655C60">
      <w:pPr>
        <w:rPr>
          <w:rFonts w:ascii="Times New Roman" w:hAnsi="Times New Roman" w:cs="Times New Roman"/>
          <w:sz w:val="28"/>
          <w:szCs w:val="28"/>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lastRenderedPageBreak/>
        <w:t>Приложение № 3</w:t>
      </w:r>
    </w:p>
    <w:p w:rsidR="00655C60" w:rsidRPr="00D15B9F" w:rsidRDefault="00655C60" w:rsidP="00655C60">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к Административному регламенту</w:t>
      </w:r>
    </w:p>
    <w:p w:rsidR="00655C60" w:rsidRPr="00D15B9F" w:rsidRDefault="00655C60" w:rsidP="00655C60">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655C60" w:rsidRPr="00D15B9F" w:rsidRDefault="00655C60" w:rsidP="00655C60">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В Администрацию 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от 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(фамилия, имя, отчество гражданина)</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 ___________________ года рождения</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(документ, удостоверяющий личность)</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серия ___________ N ____________ выдан</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"___" __________________________ года,</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адрес постоянного места жительства</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адрес преимущественного пребывания</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Телефон 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p>
    <w:p w:rsidR="003448BE" w:rsidRPr="003448BE" w:rsidRDefault="003448BE" w:rsidP="003448BE">
      <w:pPr>
        <w:widowControl w:val="0"/>
        <w:autoSpaceDE w:val="0"/>
        <w:autoSpaceDN w:val="0"/>
        <w:spacing w:after="0" w:line="240" w:lineRule="auto"/>
        <w:ind w:left="4248"/>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от 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наименование и местонахождение</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______________________________________</w:t>
      </w:r>
    </w:p>
    <w:p w:rsidR="003448BE" w:rsidRPr="003448BE" w:rsidRDefault="003448BE" w:rsidP="003448BE">
      <w:pPr>
        <w:widowControl w:val="0"/>
        <w:autoSpaceDE w:val="0"/>
        <w:autoSpaceDN w:val="0"/>
        <w:spacing w:after="0" w:line="240" w:lineRule="auto"/>
        <w:ind w:left="4248" w:firstLine="708"/>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юридического лица</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ОГРН, ИНН, почтовый адрес</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ab/>
      </w:r>
      <w:r w:rsidRPr="003448BE">
        <w:rPr>
          <w:rFonts w:ascii="Courier New" w:eastAsia="Times New Roman" w:hAnsi="Courier New" w:cs="Courier New"/>
          <w:sz w:val="20"/>
          <w:szCs w:val="20"/>
          <w:lang w:eastAsia="ru-RU"/>
        </w:rPr>
        <w:tab/>
      </w:r>
      <w:r w:rsidRPr="003448BE">
        <w:rPr>
          <w:rFonts w:ascii="Courier New" w:eastAsia="Times New Roman" w:hAnsi="Courier New" w:cs="Courier New"/>
          <w:sz w:val="20"/>
          <w:szCs w:val="20"/>
          <w:lang w:eastAsia="ru-RU"/>
        </w:rPr>
        <w:tab/>
      </w:r>
      <w:r w:rsidRPr="003448BE">
        <w:rPr>
          <w:rFonts w:ascii="Courier New" w:eastAsia="Times New Roman" w:hAnsi="Courier New" w:cs="Courier New"/>
          <w:sz w:val="20"/>
          <w:szCs w:val="20"/>
          <w:lang w:eastAsia="ru-RU"/>
        </w:rPr>
        <w:tab/>
      </w:r>
      <w:r w:rsidRPr="003448BE">
        <w:rPr>
          <w:rFonts w:ascii="Courier New" w:eastAsia="Times New Roman" w:hAnsi="Courier New" w:cs="Courier New"/>
          <w:sz w:val="20"/>
          <w:szCs w:val="20"/>
          <w:lang w:eastAsia="ru-RU"/>
        </w:rPr>
        <w:tab/>
      </w:r>
      <w:r w:rsidRPr="003448BE">
        <w:rPr>
          <w:rFonts w:ascii="Courier New" w:eastAsia="Times New Roman" w:hAnsi="Courier New" w:cs="Courier New"/>
          <w:sz w:val="20"/>
          <w:szCs w:val="20"/>
          <w:lang w:eastAsia="ru-RU"/>
        </w:rPr>
        <w:tab/>
        <w:t xml:space="preserve">  адрес электронной почты</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Телефон 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bookmarkStart w:id="20" w:name="P582"/>
      <w:bookmarkEnd w:id="20"/>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bookmarkStart w:id="21" w:name="P702"/>
      <w:bookmarkEnd w:id="21"/>
      <w:r w:rsidRPr="003448BE">
        <w:rPr>
          <w:rFonts w:ascii="Courier New" w:eastAsia="Times New Roman" w:hAnsi="Courier New" w:cs="Courier New"/>
          <w:sz w:val="20"/>
          <w:szCs w:val="20"/>
          <w:lang w:eastAsia="ru-RU"/>
        </w:rPr>
        <w:t xml:space="preserve">                                 Заявление</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о выдаче разрешения на использование земель или земельного</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участка, без предоставления земельного участка</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и установления сервитутов</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Прошу  Вас  выдать  разрешение  на  использование  земельного участка с</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кадастровым номером _________________ (номер указывается в случае наличия).</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Цель использования земельного участка: ________________. Срок использования</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земельного участка: ____ месяцев.</w:t>
      </w:r>
    </w:p>
    <w:p w:rsid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Приложение:</w:t>
      </w:r>
      <w:r>
        <w:rPr>
          <w:rFonts w:ascii="Courier New" w:eastAsia="Times New Roman" w:hAnsi="Courier New" w:cs="Courier New"/>
          <w:sz w:val="20"/>
          <w:szCs w:val="20"/>
          <w:lang w:eastAsia="ru-RU"/>
        </w:rPr>
        <w:t>____________________________________________________________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___________________________________________________________________________</w:t>
      </w:r>
    </w:p>
    <w:p w:rsid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Результат муниципальной услуги выдать следующим способом:</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__________________________________________________________________________.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На  обработку  моих  персональных  данных,  содержащихся  в заявлении и</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прилагаемых к нему документах, согласен.</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Подпись ____________                       Дата 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Отметка  о  комплекте  документов  (проставляется  в  случае отсутствия</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одного  или  более  документов,  не  находящихся  в  распоряжении  органов,</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предоставляющих    государственные    или    муниципальные   услуги,   либо</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подведомственных   органам  государственной  власти  или  органам  местного</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самоуправления  организаций,  участвующих  в  предоставлении  муниципальной</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услуги):</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lastRenderedPageBreak/>
        <w:t xml:space="preserve">    О   представлении   неполного  комплекта  документов,  требующихся  для</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предоставления  муниципальной  услуги  и представляемых заявителем, так как</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сведения   по  ним  отсутствуют  в  распоряжении  органов,  предоставляющих</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государственные  или  муниципальные  услуги,  либо подведомственных органам</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государственной  власти  или  органам  местного самоуправления организаций,</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участвующих в предоставлении муниципальной услуги, предупрежден.</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___________________________ _______________________________________________</w:t>
      </w:r>
    </w:p>
    <w:p w:rsidR="003448BE" w:rsidRPr="003448BE" w:rsidRDefault="003448BE" w:rsidP="003448BE">
      <w:pPr>
        <w:widowControl w:val="0"/>
        <w:autoSpaceDE w:val="0"/>
        <w:autoSpaceDN w:val="0"/>
        <w:spacing w:after="0" w:line="240" w:lineRule="auto"/>
        <w:jc w:val="both"/>
        <w:rPr>
          <w:rFonts w:ascii="Courier New" w:eastAsia="Times New Roman" w:hAnsi="Courier New" w:cs="Courier New"/>
          <w:sz w:val="20"/>
          <w:szCs w:val="20"/>
          <w:lang w:eastAsia="ru-RU"/>
        </w:rPr>
      </w:pPr>
      <w:r w:rsidRPr="003448BE">
        <w:rPr>
          <w:rFonts w:ascii="Courier New" w:eastAsia="Times New Roman" w:hAnsi="Courier New" w:cs="Courier New"/>
          <w:sz w:val="20"/>
          <w:szCs w:val="20"/>
          <w:lang w:eastAsia="ru-RU"/>
        </w:rPr>
        <w:t xml:space="preserve">    (подпись заявителя)              (Ф.И.О. заявителя полностью)</w:t>
      </w:r>
    </w:p>
    <w:p w:rsidR="003448BE" w:rsidRPr="003448BE" w:rsidRDefault="003448BE" w:rsidP="003448BE">
      <w:pPr>
        <w:widowControl w:val="0"/>
        <w:autoSpaceDE w:val="0"/>
        <w:autoSpaceDN w:val="0"/>
        <w:spacing w:after="0" w:line="240" w:lineRule="auto"/>
        <w:jc w:val="both"/>
        <w:rPr>
          <w:rFonts w:ascii="Calibri" w:eastAsia="Times New Roman" w:hAnsi="Calibri" w:cs="Calibri"/>
          <w:szCs w:val="20"/>
          <w:lang w:eastAsia="ru-RU"/>
        </w:rPr>
      </w:pPr>
    </w:p>
    <w:p w:rsidR="003448BE" w:rsidRPr="003448BE" w:rsidRDefault="003448BE" w:rsidP="003448BE">
      <w:pPr>
        <w:widowControl w:val="0"/>
        <w:autoSpaceDE w:val="0"/>
        <w:autoSpaceDN w:val="0"/>
        <w:spacing w:after="0" w:line="240" w:lineRule="auto"/>
        <w:jc w:val="both"/>
        <w:rPr>
          <w:rFonts w:ascii="Calibri" w:eastAsia="Times New Roman" w:hAnsi="Calibri" w:cs="Calibri"/>
          <w:szCs w:val="20"/>
          <w:lang w:eastAsia="ru-RU"/>
        </w:rPr>
      </w:pPr>
    </w:p>
    <w:p w:rsidR="003448BE" w:rsidRPr="003448BE" w:rsidRDefault="003448BE" w:rsidP="003448BE">
      <w:pPr>
        <w:widowControl w:val="0"/>
        <w:autoSpaceDE w:val="0"/>
        <w:autoSpaceDN w:val="0"/>
        <w:spacing w:after="0" w:line="240" w:lineRule="auto"/>
        <w:jc w:val="both"/>
        <w:rPr>
          <w:rFonts w:ascii="Calibri" w:eastAsia="Times New Roman" w:hAnsi="Calibri" w:cs="Calibri"/>
          <w:szCs w:val="20"/>
          <w:lang w:eastAsia="ru-RU"/>
        </w:rPr>
      </w:pPr>
    </w:p>
    <w:p w:rsidR="003448BE" w:rsidRPr="00295BE6" w:rsidRDefault="003448BE" w:rsidP="003448BE">
      <w:pPr>
        <w:widowControl w:val="0"/>
        <w:autoSpaceDE w:val="0"/>
        <w:autoSpaceDN w:val="0"/>
        <w:spacing w:after="0" w:line="240" w:lineRule="auto"/>
        <w:jc w:val="both"/>
        <w:rPr>
          <w:rFonts w:ascii="Times New Roman" w:eastAsia="Times New Roman" w:hAnsi="Times New Roman" w:cs="Times New Roman"/>
          <w:szCs w:val="20"/>
          <w:lang w:eastAsia="ru-RU"/>
        </w:rPr>
      </w:pPr>
    </w:p>
    <w:p w:rsidR="003448BE" w:rsidRPr="00295BE6" w:rsidRDefault="003448BE" w:rsidP="003448BE">
      <w:pPr>
        <w:widowControl w:val="0"/>
        <w:autoSpaceDE w:val="0"/>
        <w:autoSpaceDN w:val="0"/>
        <w:spacing w:after="0" w:line="240" w:lineRule="auto"/>
        <w:rPr>
          <w:rFonts w:ascii="Times New Roman" w:eastAsia="Times New Roman" w:hAnsi="Times New Roman" w:cs="Times New Roman"/>
          <w:szCs w:val="20"/>
          <w:lang w:eastAsia="ru-RU"/>
        </w:rPr>
      </w:pPr>
      <w:r w:rsidRPr="00295BE6">
        <w:rPr>
          <w:rFonts w:ascii="Times New Roman" w:eastAsia="Times New Roman" w:hAnsi="Times New Roman" w:cs="Times New Roman"/>
          <w:szCs w:val="20"/>
          <w:lang w:eastAsia="ru-RU"/>
        </w:rPr>
        <w:t>Результат рассмотрения заявления прошу: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105"/>
      </w:tblGrid>
      <w:tr w:rsidR="003448BE" w:rsidRPr="00295BE6" w:rsidTr="003448BE">
        <w:tc>
          <w:tcPr>
            <w:tcW w:w="534" w:type="dxa"/>
            <w:tcBorders>
              <w:right w:val="single" w:sz="4" w:space="0" w:color="auto"/>
            </w:tcBorders>
            <w:shd w:val="clear" w:color="auto" w:fill="auto"/>
          </w:tcPr>
          <w:p w:rsidR="003448BE" w:rsidRPr="00295BE6" w:rsidRDefault="003448BE" w:rsidP="003448BE">
            <w:pPr>
              <w:widowControl w:val="0"/>
              <w:autoSpaceDE w:val="0"/>
              <w:autoSpaceDN w:val="0"/>
              <w:spacing w:after="0" w:line="240" w:lineRule="auto"/>
              <w:rPr>
                <w:rFonts w:ascii="Times New Roman" w:eastAsia="Times New Roman" w:hAnsi="Times New Roman" w:cs="Times New Roman"/>
                <w:szCs w:val="20"/>
                <w:lang w:eastAsia="ru-RU"/>
              </w:rPr>
            </w:pPr>
          </w:p>
          <w:p w:rsidR="003448BE" w:rsidRPr="00295BE6" w:rsidRDefault="003448BE" w:rsidP="003448BE">
            <w:pPr>
              <w:widowControl w:val="0"/>
              <w:autoSpaceDE w:val="0"/>
              <w:autoSpaceDN w:val="0"/>
              <w:spacing w:after="0" w:line="240" w:lineRule="auto"/>
              <w:rPr>
                <w:rFonts w:ascii="Times New Roman" w:eastAsia="Times New Roman" w:hAnsi="Times New Roman" w:cs="Times New Roman"/>
                <w:szCs w:val="20"/>
                <w:lang w:eastAsia="ru-RU"/>
              </w:rPr>
            </w:pPr>
          </w:p>
        </w:tc>
        <w:tc>
          <w:tcPr>
            <w:tcW w:w="9105" w:type="dxa"/>
            <w:tcBorders>
              <w:top w:val="nil"/>
              <w:left w:val="single" w:sz="4" w:space="0" w:color="auto"/>
              <w:bottom w:val="nil"/>
              <w:right w:val="nil"/>
            </w:tcBorders>
            <w:shd w:val="clear" w:color="auto" w:fill="auto"/>
            <w:vAlign w:val="center"/>
          </w:tcPr>
          <w:p w:rsidR="003448BE" w:rsidRPr="00295BE6" w:rsidRDefault="003448BE" w:rsidP="003448BE">
            <w:pPr>
              <w:widowControl w:val="0"/>
              <w:autoSpaceDE w:val="0"/>
              <w:autoSpaceDN w:val="0"/>
              <w:spacing w:after="0" w:line="240" w:lineRule="auto"/>
              <w:rPr>
                <w:rFonts w:ascii="Times New Roman" w:eastAsia="Times New Roman" w:hAnsi="Times New Roman" w:cs="Times New Roman"/>
                <w:szCs w:val="20"/>
                <w:lang w:eastAsia="ru-RU"/>
              </w:rPr>
            </w:pPr>
            <w:r w:rsidRPr="00295BE6">
              <w:rPr>
                <w:rFonts w:ascii="Times New Roman" w:eastAsia="Times New Roman" w:hAnsi="Times New Roman" w:cs="Times New Roman"/>
                <w:szCs w:val="20"/>
                <w:lang w:eastAsia="ru-RU"/>
              </w:rPr>
              <w:t>выдать на руки в ОИВ/Администрации/ Организации</w:t>
            </w:r>
          </w:p>
        </w:tc>
      </w:tr>
      <w:tr w:rsidR="003448BE" w:rsidRPr="00295BE6" w:rsidTr="003448BE">
        <w:tc>
          <w:tcPr>
            <w:tcW w:w="534" w:type="dxa"/>
            <w:tcBorders>
              <w:right w:val="single" w:sz="4" w:space="0" w:color="auto"/>
            </w:tcBorders>
            <w:shd w:val="clear" w:color="auto" w:fill="auto"/>
          </w:tcPr>
          <w:p w:rsidR="003448BE" w:rsidRPr="00295BE6" w:rsidRDefault="003448BE" w:rsidP="003448BE">
            <w:pPr>
              <w:widowControl w:val="0"/>
              <w:autoSpaceDE w:val="0"/>
              <w:autoSpaceDN w:val="0"/>
              <w:spacing w:after="0" w:line="240" w:lineRule="auto"/>
              <w:rPr>
                <w:rFonts w:ascii="Times New Roman" w:eastAsia="Times New Roman" w:hAnsi="Times New Roman" w:cs="Times New Roman"/>
                <w:szCs w:val="20"/>
                <w:lang w:eastAsia="ru-RU"/>
              </w:rPr>
            </w:pPr>
          </w:p>
          <w:p w:rsidR="003448BE" w:rsidRPr="00295BE6" w:rsidRDefault="003448BE" w:rsidP="003448BE">
            <w:pPr>
              <w:widowControl w:val="0"/>
              <w:autoSpaceDE w:val="0"/>
              <w:autoSpaceDN w:val="0"/>
              <w:spacing w:after="0" w:line="240" w:lineRule="auto"/>
              <w:rPr>
                <w:rFonts w:ascii="Times New Roman" w:eastAsia="Times New Roman" w:hAnsi="Times New Roman" w:cs="Times New Roman"/>
                <w:szCs w:val="20"/>
                <w:lang w:eastAsia="ru-RU"/>
              </w:rPr>
            </w:pPr>
          </w:p>
        </w:tc>
        <w:tc>
          <w:tcPr>
            <w:tcW w:w="9105" w:type="dxa"/>
            <w:tcBorders>
              <w:top w:val="nil"/>
              <w:left w:val="single" w:sz="4" w:space="0" w:color="auto"/>
              <w:bottom w:val="nil"/>
              <w:right w:val="nil"/>
            </w:tcBorders>
            <w:shd w:val="clear" w:color="auto" w:fill="auto"/>
            <w:vAlign w:val="center"/>
          </w:tcPr>
          <w:p w:rsidR="003448BE" w:rsidRPr="00295BE6" w:rsidRDefault="003448BE" w:rsidP="003448BE">
            <w:pPr>
              <w:widowControl w:val="0"/>
              <w:autoSpaceDE w:val="0"/>
              <w:autoSpaceDN w:val="0"/>
              <w:spacing w:after="0" w:line="240" w:lineRule="auto"/>
              <w:rPr>
                <w:rFonts w:ascii="Times New Roman" w:eastAsia="Times New Roman" w:hAnsi="Times New Roman" w:cs="Times New Roman"/>
                <w:szCs w:val="20"/>
                <w:lang w:eastAsia="ru-RU"/>
              </w:rPr>
            </w:pPr>
            <w:r w:rsidRPr="00295BE6">
              <w:rPr>
                <w:rFonts w:ascii="Times New Roman" w:eastAsia="Times New Roman" w:hAnsi="Times New Roman" w:cs="Times New Roman"/>
                <w:szCs w:val="20"/>
                <w:lang w:eastAsia="ru-RU"/>
              </w:rPr>
              <w:t>выдать на руки в МФЦ</w:t>
            </w:r>
          </w:p>
        </w:tc>
      </w:tr>
      <w:tr w:rsidR="003448BE" w:rsidRPr="00295BE6" w:rsidTr="003448BE">
        <w:tc>
          <w:tcPr>
            <w:tcW w:w="534" w:type="dxa"/>
            <w:tcBorders>
              <w:right w:val="single" w:sz="4" w:space="0" w:color="auto"/>
            </w:tcBorders>
            <w:shd w:val="clear" w:color="auto" w:fill="auto"/>
          </w:tcPr>
          <w:p w:rsidR="003448BE" w:rsidRPr="00295BE6" w:rsidRDefault="003448BE" w:rsidP="003448BE">
            <w:pPr>
              <w:widowControl w:val="0"/>
              <w:autoSpaceDE w:val="0"/>
              <w:autoSpaceDN w:val="0"/>
              <w:spacing w:after="0" w:line="240" w:lineRule="auto"/>
              <w:rPr>
                <w:rFonts w:ascii="Times New Roman" w:eastAsia="Times New Roman" w:hAnsi="Times New Roman" w:cs="Times New Roman"/>
                <w:szCs w:val="20"/>
                <w:lang w:eastAsia="ru-RU"/>
              </w:rPr>
            </w:pPr>
          </w:p>
          <w:p w:rsidR="003448BE" w:rsidRPr="00295BE6" w:rsidRDefault="003448BE" w:rsidP="003448BE">
            <w:pPr>
              <w:widowControl w:val="0"/>
              <w:autoSpaceDE w:val="0"/>
              <w:autoSpaceDN w:val="0"/>
              <w:spacing w:after="0" w:line="240" w:lineRule="auto"/>
              <w:rPr>
                <w:rFonts w:ascii="Times New Roman" w:eastAsia="Times New Roman" w:hAnsi="Times New Roman" w:cs="Times New Roman"/>
                <w:szCs w:val="20"/>
                <w:lang w:eastAsia="ru-RU"/>
              </w:rPr>
            </w:pPr>
          </w:p>
        </w:tc>
        <w:tc>
          <w:tcPr>
            <w:tcW w:w="9105" w:type="dxa"/>
            <w:tcBorders>
              <w:top w:val="nil"/>
              <w:left w:val="single" w:sz="4" w:space="0" w:color="auto"/>
              <w:bottom w:val="nil"/>
              <w:right w:val="nil"/>
            </w:tcBorders>
            <w:shd w:val="clear" w:color="auto" w:fill="auto"/>
            <w:vAlign w:val="center"/>
          </w:tcPr>
          <w:p w:rsidR="003448BE" w:rsidRPr="00295BE6" w:rsidRDefault="003448BE" w:rsidP="003448BE">
            <w:pPr>
              <w:widowControl w:val="0"/>
              <w:autoSpaceDE w:val="0"/>
              <w:autoSpaceDN w:val="0"/>
              <w:spacing w:after="0" w:line="240" w:lineRule="auto"/>
              <w:rPr>
                <w:rFonts w:ascii="Times New Roman" w:eastAsia="Times New Roman" w:hAnsi="Times New Roman" w:cs="Times New Roman"/>
                <w:szCs w:val="20"/>
                <w:lang w:eastAsia="ru-RU"/>
              </w:rPr>
            </w:pPr>
            <w:r w:rsidRPr="00295BE6">
              <w:rPr>
                <w:rFonts w:ascii="Times New Roman" w:eastAsia="Times New Roman" w:hAnsi="Times New Roman" w:cs="Times New Roman"/>
                <w:szCs w:val="20"/>
                <w:lang w:eastAsia="ru-RU"/>
              </w:rPr>
              <w:t>направить по почте</w:t>
            </w:r>
          </w:p>
        </w:tc>
      </w:tr>
      <w:tr w:rsidR="003448BE" w:rsidRPr="00295BE6" w:rsidTr="003448BE">
        <w:tc>
          <w:tcPr>
            <w:tcW w:w="534" w:type="dxa"/>
            <w:tcBorders>
              <w:right w:val="single" w:sz="4" w:space="0" w:color="auto"/>
            </w:tcBorders>
            <w:shd w:val="clear" w:color="auto" w:fill="auto"/>
          </w:tcPr>
          <w:p w:rsidR="003448BE" w:rsidRPr="00295BE6" w:rsidRDefault="003448BE" w:rsidP="003448BE">
            <w:pPr>
              <w:widowControl w:val="0"/>
              <w:autoSpaceDE w:val="0"/>
              <w:autoSpaceDN w:val="0"/>
              <w:spacing w:after="0" w:line="240" w:lineRule="auto"/>
              <w:rPr>
                <w:rFonts w:ascii="Times New Roman" w:eastAsia="Times New Roman" w:hAnsi="Times New Roman" w:cs="Times New Roman"/>
                <w:b/>
                <w:szCs w:val="20"/>
                <w:lang w:eastAsia="ru-RU"/>
              </w:rPr>
            </w:pPr>
          </w:p>
          <w:p w:rsidR="003448BE" w:rsidRPr="00295BE6" w:rsidRDefault="003448BE" w:rsidP="003448BE">
            <w:pPr>
              <w:widowControl w:val="0"/>
              <w:autoSpaceDE w:val="0"/>
              <w:autoSpaceDN w:val="0"/>
              <w:spacing w:after="0" w:line="240" w:lineRule="auto"/>
              <w:rPr>
                <w:rFonts w:ascii="Times New Roman" w:eastAsia="Times New Roman" w:hAnsi="Times New Roman" w:cs="Times New Roman"/>
                <w:b/>
                <w:szCs w:val="20"/>
                <w:lang w:eastAsia="ru-RU"/>
              </w:rPr>
            </w:pPr>
          </w:p>
        </w:tc>
        <w:tc>
          <w:tcPr>
            <w:tcW w:w="9105" w:type="dxa"/>
            <w:tcBorders>
              <w:top w:val="nil"/>
              <w:left w:val="single" w:sz="4" w:space="0" w:color="auto"/>
              <w:bottom w:val="nil"/>
              <w:right w:val="nil"/>
            </w:tcBorders>
            <w:shd w:val="clear" w:color="auto" w:fill="auto"/>
            <w:vAlign w:val="center"/>
          </w:tcPr>
          <w:p w:rsidR="003448BE" w:rsidRPr="00295BE6" w:rsidRDefault="003448BE" w:rsidP="003448BE">
            <w:pPr>
              <w:widowControl w:val="0"/>
              <w:autoSpaceDE w:val="0"/>
              <w:autoSpaceDN w:val="0"/>
              <w:spacing w:after="0" w:line="240" w:lineRule="auto"/>
              <w:rPr>
                <w:rFonts w:ascii="Times New Roman" w:eastAsia="Times New Roman" w:hAnsi="Times New Roman" w:cs="Times New Roman"/>
                <w:szCs w:val="20"/>
                <w:lang w:eastAsia="ru-RU"/>
              </w:rPr>
            </w:pPr>
            <w:r w:rsidRPr="00295BE6">
              <w:rPr>
                <w:rFonts w:ascii="Times New Roman" w:eastAsia="Times New Roman" w:hAnsi="Times New Roman" w:cs="Times New Roman"/>
                <w:szCs w:val="20"/>
                <w:lang w:eastAsia="ru-RU"/>
              </w:rPr>
              <w:t>направить в электронной форме в личный кабинет на ПГУ</w:t>
            </w:r>
          </w:p>
        </w:tc>
      </w:tr>
    </w:tbl>
    <w:p w:rsidR="003448BE" w:rsidRPr="00295BE6" w:rsidRDefault="003448BE" w:rsidP="003448BE">
      <w:pPr>
        <w:widowControl w:val="0"/>
        <w:autoSpaceDE w:val="0"/>
        <w:autoSpaceDN w:val="0"/>
        <w:spacing w:after="0" w:line="240" w:lineRule="auto"/>
        <w:jc w:val="both"/>
        <w:rPr>
          <w:rFonts w:ascii="Times New Roman" w:eastAsia="Times New Roman" w:hAnsi="Times New Roman" w:cs="Times New Roman"/>
          <w:szCs w:val="20"/>
          <w:lang w:eastAsia="ru-RU"/>
        </w:rPr>
      </w:pPr>
    </w:p>
    <w:p w:rsidR="00655C60" w:rsidRPr="00295BE6" w:rsidRDefault="00655C60" w:rsidP="00655C60">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655C60" w:rsidRPr="00D15B9F" w:rsidRDefault="00655C60" w:rsidP="00655C60">
      <w:pPr>
        <w:rPr>
          <w:rFonts w:ascii="Times New Roman" w:eastAsiaTheme="minorEastAsia" w:hAnsi="Times New Roman" w:cs="Times New Roman"/>
          <w:sz w:val="28"/>
          <w:szCs w:val="28"/>
          <w:lang w:eastAsia="ru-RU"/>
        </w:rPr>
      </w:pPr>
      <w:r w:rsidRPr="00295BE6">
        <w:rPr>
          <w:rFonts w:ascii="Times New Roman" w:eastAsiaTheme="minorEastAsia" w:hAnsi="Times New Roman" w:cs="Times New Roman"/>
          <w:sz w:val="28"/>
          <w:szCs w:val="28"/>
          <w:lang w:eastAsia="ru-RU"/>
        </w:rPr>
        <w:br w:type="page"/>
      </w: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lastRenderedPageBreak/>
        <w:t>Приложение № 4</w:t>
      </w:r>
    </w:p>
    <w:p w:rsidR="00655C60" w:rsidRPr="00D15B9F" w:rsidRDefault="00655C60" w:rsidP="00655C60">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к Административному регламенту</w:t>
      </w:r>
    </w:p>
    <w:p w:rsidR="00655C60" w:rsidRPr="00D15B9F" w:rsidRDefault="00655C60" w:rsidP="00655C60">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655C60" w:rsidRPr="00D15B9F" w:rsidRDefault="00655C60" w:rsidP="00655C60">
      <w:pPr>
        <w:widowControl w:val="0"/>
        <w:autoSpaceDE w:val="0"/>
        <w:autoSpaceDN w:val="0"/>
        <w:spacing w:after="0" w:line="240" w:lineRule="auto"/>
        <w:jc w:val="center"/>
        <w:rPr>
          <w:rFonts w:ascii="Times New Roman" w:eastAsia="Times New Roman" w:hAnsi="Times New Roman" w:cs="Times New Roman"/>
          <w:sz w:val="28"/>
          <w:szCs w:val="28"/>
          <w:lang w:eastAsia="ru-RU"/>
        </w:rPr>
      </w:pPr>
      <w:bookmarkStart w:id="22" w:name="P796"/>
      <w:bookmarkEnd w:id="22"/>
    </w:p>
    <w:p w:rsidR="00655C60" w:rsidRPr="00D15B9F" w:rsidRDefault="00655C60" w:rsidP="00655C60">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655C60" w:rsidRPr="00D15B9F" w:rsidRDefault="00655C60" w:rsidP="00655C60">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655C60" w:rsidRPr="00D15B9F" w:rsidRDefault="00655C60" w:rsidP="00655C60">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БЛОК-СХЕМА</w:t>
      </w:r>
    </w:p>
    <w:p w:rsidR="00655C60" w:rsidRDefault="00655C60" w:rsidP="00655C60">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15B9F">
        <w:rPr>
          <w:rFonts w:ascii="Times New Roman" w:eastAsia="Times New Roman" w:hAnsi="Times New Roman" w:cs="Times New Roman"/>
          <w:sz w:val="28"/>
          <w:szCs w:val="28"/>
          <w:lang w:eastAsia="ru-RU"/>
        </w:rPr>
        <w:t>ПРЕДОСТАВЛЕНИЯ МУНИЦИПАЛЬНОЙ УСЛУГИ</w:t>
      </w:r>
    </w:p>
    <w:p w:rsidR="000D1349" w:rsidRDefault="000D1349" w:rsidP="00655C60">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FC61EE" w:rsidRPr="00FC61EE" w:rsidRDefault="00FC61EE" w:rsidP="00FC61EE">
      <w:pPr>
        <w:widowControl w:val="0"/>
        <w:autoSpaceDE w:val="0"/>
        <w:autoSpaceDN w:val="0"/>
        <w:spacing w:after="0" w:line="240" w:lineRule="auto"/>
        <w:jc w:val="center"/>
        <w:rPr>
          <w:rFonts w:ascii="Calibri" w:eastAsia="Times New Roman" w:hAnsi="Calibri" w:cs="Calibri"/>
          <w:szCs w:val="20"/>
          <w:lang w:eastAsia="ru-RU"/>
        </w:rPr>
      </w:pPr>
    </w:p>
    <w:p w:rsidR="00FC61EE" w:rsidRPr="00FC61EE" w:rsidRDefault="005D3ABC" w:rsidP="00FC61EE">
      <w:pPr>
        <w:widowControl w:val="0"/>
        <w:autoSpaceDE w:val="0"/>
        <w:autoSpaceDN w:val="0"/>
        <w:spacing w:after="0" w:line="240" w:lineRule="auto"/>
        <w:jc w:val="both"/>
        <w:rPr>
          <w:rFonts w:ascii="Calibri" w:eastAsia="Times New Roman" w:hAnsi="Calibri" w:cs="Calibri"/>
          <w:szCs w:val="20"/>
          <w:lang w:eastAsia="ru-RU"/>
        </w:rPr>
      </w:pPr>
      <w:r w:rsidRPr="005D3ABC">
        <w:rPr>
          <w:rFonts w:ascii="Courier New" w:eastAsia="Times New Roman" w:hAnsi="Courier New" w:cs="Courier New"/>
          <w:noProof/>
          <w:sz w:val="20"/>
          <w:szCs w:val="20"/>
          <w:lang w:eastAsia="ru-RU"/>
        </w:rPr>
        <w:pict>
          <v:shapetype id="_x0000_t202" coordsize="21600,21600" o:spt="202" path="m,l,21600r21600,l21600,xe">
            <v:stroke joinstyle="miter"/>
            <v:path gradientshapeok="t" o:connecttype="rect"/>
          </v:shapetype>
          <v:shape id="_x0000_s1028" type="#_x0000_t202" style="position:absolute;left:0;text-align:left;margin-left:2.1pt;margin-top:11.65pt;width:104.25pt;height:59.25pt;z-index:251660288">
            <v:textbox>
              <w:txbxContent>
                <w:p w:rsidR="007C1B5D" w:rsidRPr="00C81A7B" w:rsidRDefault="007C1B5D">
                  <w:pPr>
                    <w:rPr>
                      <w:rFonts w:ascii="Times New Roman" w:hAnsi="Times New Roman" w:cs="Times New Roman"/>
                    </w:rPr>
                  </w:pPr>
                  <w:r w:rsidRPr="00C81A7B">
                    <w:rPr>
                      <w:rFonts w:ascii="Times New Roman" w:hAnsi="Times New Roman" w:cs="Times New Roman"/>
                    </w:rPr>
                    <w:t>Отказ в приеме документов</w:t>
                  </w:r>
                </w:p>
              </w:txbxContent>
            </v:textbox>
          </v:shape>
        </w:pict>
      </w:r>
      <w:r w:rsidRPr="005D3ABC">
        <w:rPr>
          <w:rFonts w:ascii="Courier New" w:eastAsia="Times New Roman" w:hAnsi="Courier New" w:cs="Courier New"/>
          <w:noProof/>
          <w:sz w:val="20"/>
          <w:szCs w:val="20"/>
          <w:lang w:eastAsia="ru-RU"/>
        </w:rPr>
        <w:pict>
          <v:shape id="_x0000_s1027" type="#_x0000_t202" style="position:absolute;left:0;text-align:left;margin-left:145.35pt;margin-top:11.65pt;width:4in;height:59.25pt;z-index:251659264">
            <v:textbox>
              <w:txbxContent>
                <w:p w:rsidR="007C1B5D" w:rsidRPr="009A5173" w:rsidRDefault="007C1B5D" w:rsidP="00C81A7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A5173">
                    <w:rPr>
                      <w:rFonts w:ascii="Times New Roman" w:eastAsia="Times New Roman" w:hAnsi="Times New Roman" w:cs="Times New Roman"/>
                      <w:sz w:val="24"/>
                      <w:szCs w:val="24"/>
                      <w:lang w:eastAsia="ru-RU"/>
                    </w:rPr>
                    <w:t>Поступление заявления</w:t>
                  </w:r>
                </w:p>
                <w:p w:rsidR="007C1B5D" w:rsidRPr="009A5173" w:rsidRDefault="007C1B5D" w:rsidP="00C81A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5173">
                    <w:rPr>
                      <w:rFonts w:ascii="Times New Roman" w:eastAsia="Times New Roman" w:hAnsi="Times New Roman" w:cs="Times New Roman"/>
                      <w:sz w:val="24"/>
                      <w:szCs w:val="24"/>
                      <w:lang w:eastAsia="ru-RU"/>
                    </w:rPr>
                    <w:t>(в том числе через МФЦ, ПГУ ЛО или ЕПГУ)</w:t>
                  </w:r>
                </w:p>
                <w:p w:rsidR="007C1B5D" w:rsidRDefault="007C1B5D"/>
              </w:txbxContent>
            </v:textbox>
          </v:shape>
        </w:pict>
      </w:r>
    </w:p>
    <w:p w:rsidR="00FC61EE" w:rsidRDefault="00FC61EE"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FC61EE" w:rsidRDefault="00FC61EE"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FC61EE" w:rsidRDefault="005D3ABC" w:rsidP="00FC61E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noProof/>
          <w:sz w:val="20"/>
          <w:szCs w:val="20"/>
          <w:lang w:eastAsia="ru-RU"/>
        </w:rPr>
        <w:pict>
          <v:shapetype id="_x0000_t32" coordsize="21600,21600" o:spt="32" o:oned="t" path="m,l21600,21600e" filled="f">
            <v:path arrowok="t" fillok="f" o:connecttype="none"/>
            <o:lock v:ext="edit" shapetype="t"/>
          </v:shapetype>
          <v:shape id="_x0000_s1033" type="#_x0000_t32" style="position:absolute;left:0;text-align:left;margin-left:111.6pt;margin-top:1.1pt;width:33.75pt;height:.05pt;flip:x;z-index:251665408" o:connectortype="straight">
            <v:stroke endarrow="block"/>
          </v:shape>
        </w:pict>
      </w:r>
    </w:p>
    <w:p w:rsidR="00FC61EE" w:rsidRDefault="00FC61EE"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FC61EE" w:rsidRDefault="00FC61EE"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FC61EE" w:rsidRDefault="005D3ABC" w:rsidP="00FC61E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noProof/>
          <w:sz w:val="20"/>
          <w:szCs w:val="20"/>
          <w:lang w:eastAsia="ru-RU"/>
        </w:rPr>
        <w:pict>
          <v:shape id="_x0000_s1034" type="#_x0000_t32" style="position:absolute;left:0;text-align:left;margin-left:194.1pt;margin-top:.8pt;width:0;height:27.1pt;z-index:251666432" o:connectortype="straight">
            <v:stroke endarrow="block"/>
          </v:shape>
        </w:pict>
      </w: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5D3ABC" w:rsidP="00FC61E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noProof/>
          <w:sz w:val="20"/>
          <w:szCs w:val="20"/>
          <w:lang w:eastAsia="ru-RU"/>
        </w:rPr>
        <w:pict>
          <v:shape id="_x0000_s1029" type="#_x0000_t202" style="position:absolute;left:0;text-align:left;margin-left:2.1pt;margin-top:5.25pt;width:431.25pt;height:56.25pt;z-index:251661312">
            <v:textbox>
              <w:txbxContent>
                <w:p w:rsidR="007C1B5D" w:rsidRPr="009A5173" w:rsidRDefault="007C1B5D" w:rsidP="00C81A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5173">
                    <w:rPr>
                      <w:rFonts w:ascii="Times New Roman" w:eastAsia="Times New Roman" w:hAnsi="Times New Roman" w:cs="Times New Roman"/>
                      <w:sz w:val="24"/>
                      <w:szCs w:val="24"/>
                      <w:lang w:eastAsia="ru-RU"/>
                    </w:rPr>
                    <w:t>Прием и регистрация документов (в том числе при личной явке, если заявителем выбрано получение услуги в электронном виде без заверения заявления и документов ЭП</w:t>
                  </w:r>
                  <w:r>
                    <w:rPr>
                      <w:rFonts w:ascii="Times New Roman" w:eastAsia="Times New Roman" w:hAnsi="Times New Roman" w:cs="Times New Roman"/>
                      <w:sz w:val="24"/>
                      <w:szCs w:val="24"/>
                      <w:lang w:eastAsia="ru-RU"/>
                    </w:rPr>
                    <w:t>)</w:t>
                  </w:r>
                </w:p>
                <w:p w:rsidR="007C1B5D" w:rsidRDefault="007C1B5D"/>
              </w:txbxContent>
            </v:textbox>
          </v:shape>
        </w:pict>
      </w:r>
    </w:p>
    <w:p w:rsidR="00FC61EE" w:rsidRDefault="00FC61EE"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5D3ABC" w:rsidP="00FC61E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noProof/>
          <w:sz w:val="20"/>
          <w:szCs w:val="20"/>
          <w:lang w:eastAsia="ru-RU"/>
        </w:rPr>
        <w:pict>
          <v:shape id="_x0000_s1035" type="#_x0000_t32" style="position:absolute;left:0;text-align:left;margin-left:198.6pt;margin-top:4.85pt;width:0;height:32.35pt;z-index:251667456" o:connectortype="straight">
            <v:stroke endarrow="block"/>
          </v:shape>
        </w:pict>
      </w: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5D3ABC" w:rsidP="00FC61E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noProof/>
          <w:sz w:val="20"/>
          <w:szCs w:val="20"/>
          <w:lang w:eastAsia="ru-RU"/>
        </w:rPr>
        <w:pict>
          <v:shape id="_x0000_s1030" type="#_x0000_t202" style="position:absolute;left:0;text-align:left;margin-left:2.1pt;margin-top:3.25pt;width:431.25pt;height:51pt;z-index:251662336">
            <v:textbox>
              <w:txbxContent>
                <w:p w:rsidR="007C1B5D" w:rsidRPr="009A5173" w:rsidRDefault="007C1B5D" w:rsidP="00C81A7B">
                  <w:pPr>
                    <w:autoSpaceDE w:val="0"/>
                    <w:autoSpaceDN w:val="0"/>
                    <w:adjustRightInd w:val="0"/>
                    <w:spacing w:after="0" w:line="240" w:lineRule="auto"/>
                    <w:jc w:val="center"/>
                    <w:rPr>
                      <w:rFonts w:ascii="Times New Roman" w:eastAsia="Calibri" w:hAnsi="Times New Roman" w:cs="Times New Roman"/>
                      <w:sz w:val="24"/>
                      <w:szCs w:val="24"/>
                    </w:rPr>
                  </w:pPr>
                  <w:r w:rsidRPr="009A5173">
                    <w:rPr>
                      <w:rFonts w:ascii="Times New Roman" w:eastAsia="Calibri" w:hAnsi="Times New Roman" w:cs="Times New Roman"/>
                      <w:sz w:val="24"/>
                      <w:szCs w:val="24"/>
                    </w:rPr>
                    <w:t xml:space="preserve">Запрос в организации, оказывающие </w:t>
                  </w:r>
                </w:p>
                <w:p w:rsidR="007C1B5D" w:rsidRPr="00C81A7B" w:rsidRDefault="007C1B5D" w:rsidP="00C81A7B">
                  <w:pPr>
                    <w:autoSpaceDE w:val="0"/>
                    <w:autoSpaceDN w:val="0"/>
                    <w:adjustRightInd w:val="0"/>
                    <w:spacing w:after="0" w:line="240" w:lineRule="auto"/>
                    <w:jc w:val="center"/>
                    <w:rPr>
                      <w:rFonts w:ascii="Times New Roman" w:hAnsi="Times New Roman" w:cs="Times New Roman"/>
                      <w:sz w:val="24"/>
                      <w:szCs w:val="24"/>
                    </w:rPr>
                  </w:pPr>
                  <w:r w:rsidRPr="009A5173">
                    <w:rPr>
                      <w:rFonts w:ascii="Times New Roman" w:eastAsia="Calibri" w:hAnsi="Times New Roman" w:cs="Times New Roman"/>
                      <w:sz w:val="24"/>
                      <w:szCs w:val="24"/>
                    </w:rPr>
                    <w:t>межведомственн</w:t>
                  </w:r>
                  <w:r>
                    <w:rPr>
                      <w:rFonts w:ascii="Times New Roman" w:eastAsia="Calibri" w:hAnsi="Times New Roman" w:cs="Times New Roman"/>
                      <w:sz w:val="24"/>
                      <w:szCs w:val="24"/>
                    </w:rPr>
                    <w:t>ое и межуровневое взаимодействии</w:t>
                  </w:r>
                </w:p>
              </w:txbxContent>
            </v:textbox>
          </v:shape>
        </w:pict>
      </w: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5D3ABC" w:rsidP="00FC61E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noProof/>
          <w:sz w:val="20"/>
          <w:szCs w:val="20"/>
          <w:lang w:eastAsia="ru-RU"/>
        </w:rPr>
        <w:pict>
          <v:shape id="_x0000_s1036" type="#_x0000_t32" style="position:absolute;left:0;text-align:left;margin-left:198.6pt;margin-top:8.9pt;width:0;height:30.05pt;z-index:251668480" o:connectortype="straight">
            <v:stroke endarrow="block"/>
          </v:shape>
        </w:pict>
      </w: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5D3ABC" w:rsidP="00FC61E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noProof/>
          <w:sz w:val="20"/>
          <w:szCs w:val="20"/>
          <w:lang w:eastAsia="ru-RU"/>
        </w:rPr>
        <w:pict>
          <v:shape id="_x0000_s1031" type="#_x0000_t202" style="position:absolute;left:0;text-align:left;margin-left:2.1pt;margin-top:5pt;width:431.25pt;height:39.75pt;z-index:251663360">
            <v:textbox>
              <w:txbxContent>
                <w:p w:rsidR="007C1B5D" w:rsidRPr="00C81A7B" w:rsidRDefault="007C1B5D">
                  <w:pPr>
                    <w:rPr>
                      <w:rFonts w:ascii="Times New Roman" w:hAnsi="Times New Roman" w:cs="Times New Roman"/>
                    </w:rPr>
                  </w:pPr>
                  <w:r w:rsidRPr="00C81A7B">
                    <w:rPr>
                      <w:rFonts w:ascii="Times New Roman" w:hAnsi="Times New Roman" w:cs="Times New Roman"/>
                    </w:rPr>
                    <w:t xml:space="preserve">Рассмотрение заявления и приложенных к нему документов      </w:t>
                  </w:r>
                </w:p>
              </w:txbxContent>
            </v:textbox>
          </v:shape>
        </w:pict>
      </w: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5D3ABC" w:rsidP="00FC61E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noProof/>
          <w:sz w:val="20"/>
          <w:szCs w:val="20"/>
          <w:lang w:eastAsia="ru-RU"/>
        </w:rPr>
        <w:pict>
          <v:shape id="_x0000_s1037" type="#_x0000_t32" style="position:absolute;left:0;text-align:left;margin-left:198.6pt;margin-top:10.75pt;width:0;height:33.15pt;z-index:251669504" o:connectortype="straight">
            <v:stroke endarrow="block"/>
          </v:shape>
        </w:pict>
      </w: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5D3ABC" w:rsidP="00FC61E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noProof/>
          <w:sz w:val="20"/>
          <w:szCs w:val="20"/>
          <w:lang w:eastAsia="ru-RU"/>
        </w:rPr>
        <w:pict>
          <v:shape id="_x0000_s1032" type="#_x0000_t202" style="position:absolute;left:0;text-align:left;margin-left:2.1pt;margin-top:9.9pt;width:431.25pt;height:42pt;z-index:251664384">
            <v:textbox>
              <w:txbxContent>
                <w:p w:rsidR="007C1B5D" w:rsidRDefault="007C1B5D" w:rsidP="003448BE">
                  <w:pPr>
                    <w:autoSpaceDE w:val="0"/>
                    <w:autoSpaceDN w:val="0"/>
                    <w:adjustRightInd w:val="0"/>
                    <w:spacing w:after="0" w:line="240" w:lineRule="auto"/>
                    <w:ind w:firstLine="708"/>
                    <w:rPr>
                      <w:rFonts w:ascii="Times New Roman" w:hAnsi="Times New Roman" w:cs="Times New Roman"/>
                      <w:sz w:val="24"/>
                      <w:szCs w:val="24"/>
                    </w:rPr>
                  </w:pPr>
                  <w:r w:rsidRPr="009A5173">
                    <w:rPr>
                      <w:rFonts w:ascii="Times New Roman" w:hAnsi="Times New Roman" w:cs="Times New Roman"/>
                      <w:sz w:val="24"/>
                      <w:szCs w:val="24"/>
                    </w:rPr>
                    <w:t>Принятие решения о выдаче или об отказе в выдаче документов</w:t>
                  </w:r>
                </w:p>
                <w:p w:rsidR="007C1B5D" w:rsidRDefault="007C1B5D"/>
              </w:txbxContent>
            </v:textbox>
          </v:shape>
        </w:pict>
      </w: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FC61EE" w:rsidRDefault="00FC61EE"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Default="00C81A7B" w:rsidP="00FC61EE">
      <w:pPr>
        <w:widowControl w:val="0"/>
        <w:autoSpaceDE w:val="0"/>
        <w:autoSpaceDN w:val="0"/>
        <w:spacing w:after="0" w:line="240" w:lineRule="auto"/>
        <w:jc w:val="both"/>
        <w:rPr>
          <w:rFonts w:ascii="Courier New" w:eastAsia="Times New Roman" w:hAnsi="Courier New" w:cs="Courier New"/>
          <w:sz w:val="20"/>
          <w:szCs w:val="20"/>
          <w:lang w:eastAsia="ru-RU"/>
        </w:rPr>
      </w:pPr>
    </w:p>
    <w:p w:rsidR="00C81A7B" w:rsidRPr="00FC61EE" w:rsidRDefault="005D3ABC" w:rsidP="00FC61E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noProof/>
          <w:sz w:val="20"/>
          <w:szCs w:val="20"/>
          <w:lang w:eastAsia="ru-RU"/>
        </w:rPr>
        <w:pict>
          <v:shape id="_x0000_s1038" type="#_x0000_t32" style="position:absolute;left:0;text-align:left;margin-left:198.6pt;margin-top:6.6pt;width:0;height:37.9pt;z-index:251670528" o:connectortype="straight">
            <v:stroke endarrow="block"/>
          </v:shape>
        </w:pict>
      </w:r>
    </w:p>
    <w:p w:rsidR="00C81A7B" w:rsidRDefault="00C81A7B" w:rsidP="00FC61EE">
      <w:pPr>
        <w:rPr>
          <w:rFonts w:eastAsiaTheme="minorEastAsia"/>
          <w:lang w:eastAsia="ru-RU"/>
        </w:rPr>
      </w:pPr>
    </w:p>
    <w:p w:rsidR="00FC61EE" w:rsidRPr="00FC61EE" w:rsidRDefault="005D3ABC" w:rsidP="00FC61EE">
      <w:pPr>
        <w:rPr>
          <w:rFonts w:eastAsiaTheme="minorEastAsia"/>
          <w:lang w:eastAsia="ru-RU"/>
        </w:rPr>
      </w:pPr>
      <w:r w:rsidRPr="005D3ABC">
        <w:rPr>
          <w:rFonts w:ascii="Times New Roman" w:eastAsiaTheme="minorEastAsia" w:hAnsi="Times New Roman" w:cs="Times New Roman"/>
          <w:noProof/>
          <w:sz w:val="28"/>
          <w:szCs w:val="28"/>
          <w:lang w:eastAsia="ru-RU"/>
        </w:rPr>
        <w:pict>
          <v:shape id="_x0000_s1026" type="#_x0000_t202" style="position:absolute;margin-left:2.1pt;margin-top:7.75pt;width:431.25pt;height:48pt;z-index:251658240">
            <v:textbox>
              <w:txbxContent>
                <w:p w:rsidR="007C1B5D" w:rsidRDefault="007C1B5D" w:rsidP="00FC61EE">
                  <w:pPr>
                    <w:autoSpaceDE w:val="0"/>
                    <w:autoSpaceDN w:val="0"/>
                    <w:adjustRightInd w:val="0"/>
                    <w:spacing w:after="0" w:line="240" w:lineRule="auto"/>
                    <w:jc w:val="center"/>
                    <w:rPr>
                      <w:rFonts w:ascii="Times New Roman" w:hAnsi="Times New Roman" w:cs="Times New Roman"/>
                      <w:sz w:val="24"/>
                      <w:szCs w:val="24"/>
                    </w:rPr>
                  </w:pPr>
                  <w:r w:rsidRPr="009A5173">
                    <w:rPr>
                      <w:rFonts w:ascii="Times New Roman" w:hAnsi="Times New Roman" w:cs="Times New Roman"/>
                      <w:sz w:val="24"/>
                      <w:szCs w:val="24"/>
                    </w:rPr>
                    <w:t>Выдача документов</w:t>
                  </w:r>
                </w:p>
                <w:p w:rsidR="007C1B5D" w:rsidRPr="009A5173" w:rsidRDefault="007C1B5D" w:rsidP="00FC61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5173">
                    <w:rPr>
                      <w:rFonts w:ascii="Times New Roman" w:eastAsia="Times New Roman" w:hAnsi="Times New Roman" w:cs="Times New Roman"/>
                      <w:sz w:val="24"/>
                      <w:szCs w:val="24"/>
                      <w:lang w:eastAsia="ru-RU"/>
                    </w:rPr>
                    <w:t>(в том числе через МФЦ, ПГУ ЛО или ЕПГУ)</w:t>
                  </w:r>
                </w:p>
                <w:p w:rsidR="007C1B5D" w:rsidRPr="003C38E7" w:rsidRDefault="007C1B5D" w:rsidP="00FC61EE">
                  <w:pPr>
                    <w:autoSpaceDE w:val="0"/>
                    <w:autoSpaceDN w:val="0"/>
                    <w:adjustRightInd w:val="0"/>
                    <w:spacing w:after="0" w:line="240" w:lineRule="auto"/>
                    <w:jc w:val="center"/>
                    <w:rPr>
                      <w:rFonts w:ascii="Times New Roman" w:hAnsi="Times New Roman" w:cs="Times New Roman"/>
                      <w:sz w:val="24"/>
                      <w:szCs w:val="24"/>
                    </w:rPr>
                  </w:pPr>
                </w:p>
                <w:p w:rsidR="007C1B5D" w:rsidRDefault="007C1B5D"/>
              </w:txbxContent>
            </v:textbox>
          </v:shape>
        </w:pict>
      </w:r>
    </w:p>
    <w:p w:rsidR="00655C60" w:rsidRPr="00D15B9F" w:rsidRDefault="00655C60" w:rsidP="00655C60">
      <w:pPr>
        <w:rPr>
          <w:rFonts w:ascii="Times New Roman" w:eastAsiaTheme="minorEastAsia" w:hAnsi="Times New Roman" w:cs="Times New Roman"/>
          <w:sz w:val="28"/>
          <w:szCs w:val="28"/>
          <w:lang w:eastAsia="ru-RU"/>
        </w:rPr>
      </w:pPr>
    </w:p>
    <w:p w:rsidR="00655C60" w:rsidRPr="00D15B9F" w:rsidRDefault="00655C60" w:rsidP="00655C60">
      <w:pPr>
        <w:rPr>
          <w:rFonts w:ascii="Times New Roman" w:eastAsiaTheme="minorEastAsia" w:hAnsi="Times New Roman" w:cs="Times New Roman"/>
          <w:sz w:val="28"/>
          <w:szCs w:val="28"/>
          <w:lang w:eastAsia="ru-RU"/>
        </w:rPr>
      </w:pPr>
    </w:p>
    <w:p w:rsidR="00655C60" w:rsidRPr="00D15B9F" w:rsidRDefault="00655C60" w:rsidP="00655C60">
      <w:pPr>
        <w:rPr>
          <w:rFonts w:ascii="Times New Roman" w:eastAsiaTheme="minorEastAsia" w:hAnsi="Times New Roman" w:cs="Times New Roman"/>
          <w:sz w:val="28"/>
          <w:szCs w:val="28"/>
          <w:lang w:eastAsia="ru-RU"/>
        </w:rPr>
      </w:pPr>
    </w:p>
    <w:p w:rsidR="00655C60" w:rsidRPr="00D15B9F" w:rsidRDefault="00655C60" w:rsidP="00655C60">
      <w:pPr>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br w:type="page"/>
      </w: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lastRenderedPageBreak/>
        <w:t>Приложение № 5</w:t>
      </w: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к Административному регламенту</w:t>
      </w: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____________________________</w:t>
      </w: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 xml:space="preserve">                           ____________________________</w:t>
      </w: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____________________________</w:t>
      </w: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от  ___________________________</w:t>
      </w: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 xml:space="preserve">(контактные данные заявителя, </w:t>
      </w:r>
    </w:p>
    <w:p w:rsidR="00655C60" w:rsidRPr="00D15B9F" w:rsidRDefault="00655C60" w:rsidP="00655C60">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адрес, телефон)</w:t>
      </w:r>
    </w:p>
    <w:p w:rsidR="00655C60" w:rsidRPr="00D15B9F" w:rsidRDefault="00655C60" w:rsidP="00655C60">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bookmarkStart w:id="23" w:name="Par524"/>
      <w:bookmarkEnd w:id="23"/>
      <w:r w:rsidRPr="00D15B9F">
        <w:rPr>
          <w:rFonts w:ascii="Times New Roman" w:eastAsiaTheme="minorEastAsia" w:hAnsi="Times New Roman" w:cs="Times New Roman"/>
          <w:sz w:val="28"/>
          <w:szCs w:val="28"/>
          <w:lang w:eastAsia="ru-RU"/>
        </w:rPr>
        <w:t>ЗАЯВЛЕНИЕ (ЖАЛОБА)</w:t>
      </w:r>
    </w:p>
    <w:p w:rsidR="00655C60" w:rsidRPr="00D15B9F" w:rsidRDefault="00655C60" w:rsidP="00655C60">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655C60" w:rsidRPr="00D15B9F" w:rsidRDefault="00655C60" w:rsidP="00655C60">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________________________________________________________________</w:t>
      </w:r>
    </w:p>
    <w:p w:rsidR="00655C60" w:rsidRPr="00D15B9F" w:rsidRDefault="00655C60" w:rsidP="00655C60">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_______________________________________________________________</w:t>
      </w:r>
    </w:p>
    <w:p w:rsidR="00655C60" w:rsidRPr="00D15B9F" w:rsidRDefault="00655C60" w:rsidP="00655C60">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________________________________________________________________</w:t>
      </w:r>
    </w:p>
    <w:p w:rsidR="00655C60" w:rsidRPr="00D15B9F" w:rsidRDefault="00655C60" w:rsidP="00655C60">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________________________________________________________________</w:t>
      </w:r>
    </w:p>
    <w:p w:rsidR="00655C60" w:rsidRPr="00D15B9F" w:rsidRDefault="00655C60" w:rsidP="00655C60">
      <w:pPr>
        <w:jc w:val="right"/>
        <w:rPr>
          <w:rFonts w:ascii="Times New Roman" w:eastAsiaTheme="minorEastAsia" w:hAnsi="Times New Roman" w:cs="Times New Roman"/>
          <w:sz w:val="28"/>
          <w:szCs w:val="28"/>
          <w:lang w:eastAsia="ru-RU"/>
        </w:rPr>
      </w:pPr>
      <w:r w:rsidRPr="00D15B9F">
        <w:rPr>
          <w:rFonts w:ascii="Times New Roman" w:eastAsiaTheme="minorEastAsia" w:hAnsi="Times New Roman" w:cs="Times New Roman"/>
          <w:sz w:val="28"/>
          <w:szCs w:val="28"/>
          <w:lang w:eastAsia="ru-RU"/>
        </w:rPr>
        <w:t>(Дата, подпись заявителя)</w:t>
      </w:r>
    </w:p>
    <w:p w:rsidR="00655C60" w:rsidRPr="00D15B9F" w:rsidRDefault="00655C60" w:rsidP="00655C60">
      <w:pPr>
        <w:rPr>
          <w:rFonts w:ascii="Times New Roman" w:eastAsiaTheme="minorEastAsia" w:hAnsi="Times New Roman" w:cs="Times New Roman"/>
          <w:sz w:val="28"/>
          <w:szCs w:val="28"/>
          <w:lang w:eastAsia="ru-RU"/>
        </w:rPr>
      </w:pPr>
    </w:p>
    <w:p w:rsidR="00476A17" w:rsidRPr="00D15B9F" w:rsidRDefault="00476A17" w:rsidP="00655C60">
      <w:pPr>
        <w:rPr>
          <w:rFonts w:ascii="Times New Roman" w:hAnsi="Times New Roman" w:cs="Times New Roman"/>
          <w:sz w:val="28"/>
          <w:szCs w:val="28"/>
        </w:rPr>
      </w:pPr>
    </w:p>
    <w:sectPr w:rsidR="00476A17" w:rsidRPr="00D15B9F" w:rsidSect="00C309EE">
      <w:footerReference w:type="default" r:id="rId37"/>
      <w:pgSz w:w="11905" w:h="16838"/>
      <w:pgMar w:top="1134" w:right="706" w:bottom="1134" w:left="993"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B5D" w:rsidRDefault="007C1B5D">
      <w:pPr>
        <w:spacing w:after="0" w:line="240" w:lineRule="auto"/>
      </w:pPr>
      <w:r>
        <w:separator/>
      </w:r>
    </w:p>
  </w:endnote>
  <w:endnote w:type="continuationSeparator" w:id="0">
    <w:p w:rsidR="007C1B5D" w:rsidRDefault="007C1B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MV Boli"/>
    <w:panose1 w:val="020F0502020204030204"/>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7740614"/>
      <w:docPartObj>
        <w:docPartGallery w:val="Page Numbers (Bottom of Page)"/>
        <w:docPartUnique/>
      </w:docPartObj>
    </w:sdtPr>
    <w:sdtContent>
      <w:p w:rsidR="007C1B5D" w:rsidRDefault="007C1B5D">
        <w:pPr>
          <w:pStyle w:val="a6"/>
          <w:jc w:val="center"/>
          <w:rPr>
            <w:rFonts w:ascii="Times New Roman" w:hAnsi="Times New Roman"/>
          </w:rPr>
        </w:pPr>
      </w:p>
      <w:p w:rsidR="007C1B5D" w:rsidRDefault="007C1B5D">
        <w:pPr>
          <w:pStyle w:val="a6"/>
          <w:jc w:val="center"/>
          <w:rPr>
            <w:rFonts w:ascii="Times New Roman" w:hAnsi="Times New Roman"/>
          </w:rPr>
        </w:pPr>
      </w:p>
      <w:p w:rsidR="007C1B5D" w:rsidRDefault="007C1B5D">
        <w:pPr>
          <w:pStyle w:val="a6"/>
          <w:jc w:val="center"/>
        </w:pPr>
      </w:p>
    </w:sdtContent>
  </w:sdt>
  <w:p w:rsidR="007C1B5D" w:rsidRDefault="007C1B5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B5D" w:rsidRDefault="007C1B5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B5D" w:rsidRDefault="007C1B5D">
      <w:pPr>
        <w:spacing w:after="0" w:line="240" w:lineRule="auto"/>
      </w:pPr>
      <w:r>
        <w:separator/>
      </w:r>
    </w:p>
  </w:footnote>
  <w:footnote w:type="continuationSeparator" w:id="0">
    <w:p w:rsidR="007C1B5D" w:rsidRDefault="007C1B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E52E2C"/>
    <w:multiLevelType w:val="multilevel"/>
    <w:tmpl w:val="EEDAE47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defaultTabStop w:val="708"/>
  <w:characterSpacingControl w:val="doNotCompress"/>
  <w:footnotePr>
    <w:footnote w:id="-1"/>
    <w:footnote w:id="0"/>
  </w:footnotePr>
  <w:endnotePr>
    <w:endnote w:id="-1"/>
    <w:endnote w:id="0"/>
  </w:endnotePr>
  <w:compat/>
  <w:rsids>
    <w:rsidRoot w:val="0097108C"/>
    <w:rsid w:val="00017764"/>
    <w:rsid w:val="00027479"/>
    <w:rsid w:val="00054540"/>
    <w:rsid w:val="00085523"/>
    <w:rsid w:val="000C46F1"/>
    <w:rsid w:val="000D1349"/>
    <w:rsid w:val="000D4648"/>
    <w:rsid w:val="00105A39"/>
    <w:rsid w:val="00112240"/>
    <w:rsid w:val="00120F71"/>
    <w:rsid w:val="00164C35"/>
    <w:rsid w:val="00172C57"/>
    <w:rsid w:val="0019527A"/>
    <w:rsid w:val="001B4FC1"/>
    <w:rsid w:val="001D0838"/>
    <w:rsid w:val="001E1708"/>
    <w:rsid w:val="00224AC1"/>
    <w:rsid w:val="00225485"/>
    <w:rsid w:val="00230C2F"/>
    <w:rsid w:val="00244C18"/>
    <w:rsid w:val="00274376"/>
    <w:rsid w:val="00295BE6"/>
    <w:rsid w:val="002B7364"/>
    <w:rsid w:val="002C510B"/>
    <w:rsid w:val="002F41C4"/>
    <w:rsid w:val="00312A55"/>
    <w:rsid w:val="003318CC"/>
    <w:rsid w:val="003448BE"/>
    <w:rsid w:val="00357AB9"/>
    <w:rsid w:val="003664ED"/>
    <w:rsid w:val="003760AF"/>
    <w:rsid w:val="003A5B7C"/>
    <w:rsid w:val="003A62B9"/>
    <w:rsid w:val="003D3BBB"/>
    <w:rsid w:val="003E0498"/>
    <w:rsid w:val="0040795E"/>
    <w:rsid w:val="004410CC"/>
    <w:rsid w:val="00476A17"/>
    <w:rsid w:val="00481B3D"/>
    <w:rsid w:val="00482E3E"/>
    <w:rsid w:val="004A1F8E"/>
    <w:rsid w:val="004F7D82"/>
    <w:rsid w:val="00501812"/>
    <w:rsid w:val="005115ED"/>
    <w:rsid w:val="00525472"/>
    <w:rsid w:val="00553BBA"/>
    <w:rsid w:val="005546D8"/>
    <w:rsid w:val="00556014"/>
    <w:rsid w:val="00561851"/>
    <w:rsid w:val="005A44DD"/>
    <w:rsid w:val="005D3ABC"/>
    <w:rsid w:val="005D5FE4"/>
    <w:rsid w:val="005E0AEF"/>
    <w:rsid w:val="005F47F2"/>
    <w:rsid w:val="00602978"/>
    <w:rsid w:val="00612200"/>
    <w:rsid w:val="00632794"/>
    <w:rsid w:val="00632D31"/>
    <w:rsid w:val="00655C60"/>
    <w:rsid w:val="006757C5"/>
    <w:rsid w:val="006A6521"/>
    <w:rsid w:val="006B57EA"/>
    <w:rsid w:val="006B7869"/>
    <w:rsid w:val="006D69EC"/>
    <w:rsid w:val="00702A92"/>
    <w:rsid w:val="00785A60"/>
    <w:rsid w:val="007A3871"/>
    <w:rsid w:val="007B1739"/>
    <w:rsid w:val="007C1B5D"/>
    <w:rsid w:val="007D73D2"/>
    <w:rsid w:val="007E6942"/>
    <w:rsid w:val="007E703B"/>
    <w:rsid w:val="007F60D0"/>
    <w:rsid w:val="00863189"/>
    <w:rsid w:val="00865E0F"/>
    <w:rsid w:val="008A3937"/>
    <w:rsid w:val="008A646F"/>
    <w:rsid w:val="008B49CA"/>
    <w:rsid w:val="008C2FE2"/>
    <w:rsid w:val="008C50E2"/>
    <w:rsid w:val="008D7100"/>
    <w:rsid w:val="008E27E0"/>
    <w:rsid w:val="008E3E04"/>
    <w:rsid w:val="0090659A"/>
    <w:rsid w:val="00907D04"/>
    <w:rsid w:val="00950098"/>
    <w:rsid w:val="0097108C"/>
    <w:rsid w:val="0099120A"/>
    <w:rsid w:val="009A4DA5"/>
    <w:rsid w:val="009D100E"/>
    <w:rsid w:val="009D4892"/>
    <w:rsid w:val="009F5F79"/>
    <w:rsid w:val="00A01D45"/>
    <w:rsid w:val="00A60954"/>
    <w:rsid w:val="00A73920"/>
    <w:rsid w:val="00A91B36"/>
    <w:rsid w:val="00AB2511"/>
    <w:rsid w:val="00AD6EF1"/>
    <w:rsid w:val="00AE4261"/>
    <w:rsid w:val="00B05257"/>
    <w:rsid w:val="00B373BA"/>
    <w:rsid w:val="00B731EF"/>
    <w:rsid w:val="00B77008"/>
    <w:rsid w:val="00B93BE0"/>
    <w:rsid w:val="00BA1359"/>
    <w:rsid w:val="00BC2FE4"/>
    <w:rsid w:val="00BE2D1A"/>
    <w:rsid w:val="00C309EE"/>
    <w:rsid w:val="00C463CA"/>
    <w:rsid w:val="00C71FEF"/>
    <w:rsid w:val="00C81A7B"/>
    <w:rsid w:val="00C91947"/>
    <w:rsid w:val="00CA0F12"/>
    <w:rsid w:val="00CA2512"/>
    <w:rsid w:val="00CC7C02"/>
    <w:rsid w:val="00CD2FC3"/>
    <w:rsid w:val="00CE0332"/>
    <w:rsid w:val="00CF03BB"/>
    <w:rsid w:val="00CF3687"/>
    <w:rsid w:val="00D10CA1"/>
    <w:rsid w:val="00D1305F"/>
    <w:rsid w:val="00D15B9F"/>
    <w:rsid w:val="00D2548B"/>
    <w:rsid w:val="00D31368"/>
    <w:rsid w:val="00D31741"/>
    <w:rsid w:val="00D340E9"/>
    <w:rsid w:val="00D40589"/>
    <w:rsid w:val="00D415EE"/>
    <w:rsid w:val="00D62E5D"/>
    <w:rsid w:val="00D73C0F"/>
    <w:rsid w:val="00D93C50"/>
    <w:rsid w:val="00DA31E8"/>
    <w:rsid w:val="00DC3441"/>
    <w:rsid w:val="00DD2082"/>
    <w:rsid w:val="00DD5AE3"/>
    <w:rsid w:val="00DE0C9D"/>
    <w:rsid w:val="00E0235C"/>
    <w:rsid w:val="00E0490D"/>
    <w:rsid w:val="00E27B09"/>
    <w:rsid w:val="00E305FE"/>
    <w:rsid w:val="00E3252B"/>
    <w:rsid w:val="00EA62B8"/>
    <w:rsid w:val="00EA7BB8"/>
    <w:rsid w:val="00EB2E6B"/>
    <w:rsid w:val="00EB6CC0"/>
    <w:rsid w:val="00F302D6"/>
    <w:rsid w:val="00F325C7"/>
    <w:rsid w:val="00F44E92"/>
    <w:rsid w:val="00F85F85"/>
    <w:rsid w:val="00F90E3F"/>
    <w:rsid w:val="00FA0165"/>
    <w:rsid w:val="00FB1E28"/>
    <w:rsid w:val="00FC61EE"/>
    <w:rsid w:val="00FC682B"/>
    <w:rsid w:val="00FD5BA3"/>
    <w:rsid w:val="00FF0E4A"/>
    <w:rsid w:val="00FF6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7" type="connector" idref="#_x0000_s1033"/>
        <o:r id="V:Rule8" type="connector" idref="#_x0000_s1034"/>
        <o:r id="V:Rule9" type="connector" idref="#_x0000_s1037"/>
        <o:r id="V:Rule10" type="connector" idref="#_x0000_s1038"/>
        <o:r id="V:Rule11" type="connector" idref="#_x0000_s1036"/>
        <o:r id="V:Rule12"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1EE"/>
  </w:style>
  <w:style w:type="paragraph" w:styleId="2">
    <w:name w:val="heading 2"/>
    <w:basedOn w:val="a"/>
    <w:next w:val="a"/>
    <w:link w:val="20"/>
    <w:unhideWhenUsed/>
    <w:qFormat/>
    <w:rsid w:val="00F90E3F"/>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90E3F"/>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F90E3F"/>
  </w:style>
  <w:style w:type="paragraph" w:customStyle="1" w:styleId="ConsPlusNormal">
    <w:name w:val="ConsPlusNormal"/>
    <w:rsid w:val="00F90E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90E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90E3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90E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90E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90E3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90E3F"/>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List Paragraph"/>
    <w:basedOn w:val="a"/>
    <w:uiPriority w:val="99"/>
    <w:qFormat/>
    <w:rsid w:val="00F90E3F"/>
    <w:pPr>
      <w:ind w:left="720"/>
    </w:pPr>
    <w:rPr>
      <w:rFonts w:ascii="Calibri" w:eastAsia="Calibri" w:hAnsi="Calibri" w:cs="Calibri"/>
      <w:lang w:eastAsia="ru-RU"/>
    </w:rPr>
  </w:style>
  <w:style w:type="paragraph" w:styleId="a4">
    <w:name w:val="header"/>
    <w:basedOn w:val="a"/>
    <w:link w:val="a5"/>
    <w:uiPriority w:val="99"/>
    <w:unhideWhenUsed/>
    <w:rsid w:val="00F90E3F"/>
    <w:pPr>
      <w:tabs>
        <w:tab w:val="center" w:pos="4677"/>
        <w:tab w:val="right" w:pos="9355"/>
      </w:tabs>
      <w:spacing w:after="0" w:line="240" w:lineRule="auto"/>
    </w:pPr>
    <w:rPr>
      <w:rFonts w:eastAsiaTheme="minorEastAsia"/>
      <w:lang w:eastAsia="ru-RU"/>
    </w:rPr>
  </w:style>
  <w:style w:type="character" w:customStyle="1" w:styleId="a5">
    <w:name w:val="Верхний колонтитул Знак"/>
    <w:basedOn w:val="a0"/>
    <w:link w:val="a4"/>
    <w:uiPriority w:val="99"/>
    <w:rsid w:val="00F90E3F"/>
    <w:rPr>
      <w:rFonts w:eastAsiaTheme="minorEastAsia"/>
      <w:lang w:eastAsia="ru-RU"/>
    </w:rPr>
  </w:style>
  <w:style w:type="paragraph" w:styleId="a6">
    <w:name w:val="footer"/>
    <w:basedOn w:val="a"/>
    <w:link w:val="a7"/>
    <w:uiPriority w:val="99"/>
    <w:unhideWhenUsed/>
    <w:rsid w:val="00F90E3F"/>
    <w:pPr>
      <w:tabs>
        <w:tab w:val="center" w:pos="4677"/>
        <w:tab w:val="right" w:pos="9355"/>
      </w:tabs>
      <w:spacing w:after="0" w:line="240" w:lineRule="auto"/>
    </w:pPr>
    <w:rPr>
      <w:rFonts w:eastAsiaTheme="minorEastAsia"/>
      <w:lang w:eastAsia="ru-RU"/>
    </w:rPr>
  </w:style>
  <w:style w:type="character" w:customStyle="1" w:styleId="a7">
    <w:name w:val="Нижний колонтитул Знак"/>
    <w:basedOn w:val="a0"/>
    <w:link w:val="a6"/>
    <w:uiPriority w:val="99"/>
    <w:rsid w:val="00F90E3F"/>
    <w:rPr>
      <w:rFonts w:eastAsiaTheme="minorEastAsia"/>
      <w:lang w:eastAsia="ru-RU"/>
    </w:rPr>
  </w:style>
  <w:style w:type="paragraph" w:styleId="a8">
    <w:name w:val="Balloon Text"/>
    <w:basedOn w:val="a"/>
    <w:link w:val="a9"/>
    <w:uiPriority w:val="99"/>
    <w:semiHidden/>
    <w:unhideWhenUsed/>
    <w:rsid w:val="00F90E3F"/>
    <w:pPr>
      <w:spacing w:after="0" w:line="240" w:lineRule="auto"/>
    </w:pPr>
    <w:rPr>
      <w:rFonts w:ascii="Arial" w:eastAsiaTheme="minorEastAsia" w:hAnsi="Arial" w:cs="Arial"/>
      <w:sz w:val="16"/>
      <w:szCs w:val="16"/>
      <w:lang w:eastAsia="ru-RU"/>
    </w:rPr>
  </w:style>
  <w:style w:type="character" w:customStyle="1" w:styleId="a9">
    <w:name w:val="Текст выноски Знак"/>
    <w:basedOn w:val="a0"/>
    <w:link w:val="a8"/>
    <w:uiPriority w:val="99"/>
    <w:semiHidden/>
    <w:rsid w:val="00F90E3F"/>
    <w:rPr>
      <w:rFonts w:ascii="Arial" w:eastAsiaTheme="minorEastAsia" w:hAnsi="Arial" w:cs="Arial"/>
      <w:sz w:val="16"/>
      <w:szCs w:val="16"/>
      <w:lang w:eastAsia="ru-RU"/>
    </w:rPr>
  </w:style>
  <w:style w:type="character" w:styleId="aa">
    <w:name w:val="Hyperlink"/>
    <w:basedOn w:val="a0"/>
    <w:uiPriority w:val="99"/>
    <w:unhideWhenUsed/>
    <w:rsid w:val="00F90E3F"/>
    <w:rPr>
      <w:color w:val="0000FF" w:themeColor="hyperlink"/>
      <w:u w:val="single"/>
    </w:rPr>
  </w:style>
  <w:style w:type="numbering" w:customStyle="1" w:styleId="21">
    <w:name w:val="Нет списка2"/>
    <w:next w:val="a2"/>
    <w:uiPriority w:val="99"/>
    <w:semiHidden/>
    <w:unhideWhenUsed/>
    <w:rsid w:val="00655C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F90E3F"/>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90E3F"/>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F90E3F"/>
  </w:style>
  <w:style w:type="paragraph" w:customStyle="1" w:styleId="ConsPlusNormal">
    <w:name w:val="ConsPlusNormal"/>
    <w:rsid w:val="00F90E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90E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90E3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90E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90E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90E3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90E3F"/>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List Paragraph"/>
    <w:basedOn w:val="a"/>
    <w:uiPriority w:val="99"/>
    <w:qFormat/>
    <w:rsid w:val="00F90E3F"/>
    <w:pPr>
      <w:ind w:left="720"/>
    </w:pPr>
    <w:rPr>
      <w:rFonts w:ascii="Calibri" w:eastAsia="Calibri" w:hAnsi="Calibri" w:cs="Calibri"/>
      <w:lang w:eastAsia="ru-RU"/>
    </w:rPr>
  </w:style>
  <w:style w:type="paragraph" w:styleId="a4">
    <w:name w:val="header"/>
    <w:basedOn w:val="a"/>
    <w:link w:val="a5"/>
    <w:uiPriority w:val="99"/>
    <w:unhideWhenUsed/>
    <w:rsid w:val="00F90E3F"/>
    <w:pPr>
      <w:tabs>
        <w:tab w:val="center" w:pos="4677"/>
        <w:tab w:val="right" w:pos="9355"/>
      </w:tabs>
      <w:spacing w:after="0" w:line="240" w:lineRule="auto"/>
    </w:pPr>
    <w:rPr>
      <w:rFonts w:eastAsiaTheme="minorEastAsia"/>
      <w:lang w:eastAsia="ru-RU"/>
    </w:rPr>
  </w:style>
  <w:style w:type="character" w:customStyle="1" w:styleId="a5">
    <w:name w:val="Верхний колонтитул Знак"/>
    <w:basedOn w:val="a0"/>
    <w:link w:val="a4"/>
    <w:uiPriority w:val="99"/>
    <w:rsid w:val="00F90E3F"/>
    <w:rPr>
      <w:rFonts w:eastAsiaTheme="minorEastAsia"/>
      <w:lang w:eastAsia="ru-RU"/>
    </w:rPr>
  </w:style>
  <w:style w:type="paragraph" w:styleId="a6">
    <w:name w:val="footer"/>
    <w:basedOn w:val="a"/>
    <w:link w:val="a7"/>
    <w:uiPriority w:val="99"/>
    <w:unhideWhenUsed/>
    <w:rsid w:val="00F90E3F"/>
    <w:pPr>
      <w:tabs>
        <w:tab w:val="center" w:pos="4677"/>
        <w:tab w:val="right" w:pos="9355"/>
      </w:tabs>
      <w:spacing w:after="0" w:line="240" w:lineRule="auto"/>
    </w:pPr>
    <w:rPr>
      <w:rFonts w:eastAsiaTheme="minorEastAsia"/>
      <w:lang w:eastAsia="ru-RU"/>
    </w:rPr>
  </w:style>
  <w:style w:type="character" w:customStyle="1" w:styleId="a7">
    <w:name w:val="Нижний колонтитул Знак"/>
    <w:basedOn w:val="a0"/>
    <w:link w:val="a6"/>
    <w:uiPriority w:val="99"/>
    <w:rsid w:val="00F90E3F"/>
    <w:rPr>
      <w:rFonts w:eastAsiaTheme="minorEastAsia"/>
      <w:lang w:eastAsia="ru-RU"/>
    </w:rPr>
  </w:style>
  <w:style w:type="paragraph" w:styleId="a8">
    <w:name w:val="Balloon Text"/>
    <w:basedOn w:val="a"/>
    <w:link w:val="a9"/>
    <w:uiPriority w:val="99"/>
    <w:semiHidden/>
    <w:unhideWhenUsed/>
    <w:rsid w:val="00F90E3F"/>
    <w:pPr>
      <w:spacing w:after="0" w:line="240" w:lineRule="auto"/>
    </w:pPr>
    <w:rPr>
      <w:rFonts w:ascii="Arial" w:eastAsiaTheme="minorEastAsia" w:hAnsi="Arial" w:cs="Arial"/>
      <w:sz w:val="16"/>
      <w:szCs w:val="16"/>
      <w:lang w:eastAsia="ru-RU"/>
    </w:rPr>
  </w:style>
  <w:style w:type="character" w:customStyle="1" w:styleId="a9">
    <w:name w:val="Текст выноски Знак"/>
    <w:basedOn w:val="a0"/>
    <w:link w:val="a8"/>
    <w:uiPriority w:val="99"/>
    <w:semiHidden/>
    <w:rsid w:val="00F90E3F"/>
    <w:rPr>
      <w:rFonts w:ascii="Arial" w:eastAsiaTheme="minorEastAsia" w:hAnsi="Arial" w:cs="Arial"/>
      <w:sz w:val="16"/>
      <w:szCs w:val="16"/>
      <w:lang w:eastAsia="ru-RU"/>
    </w:rPr>
  </w:style>
  <w:style w:type="character" w:styleId="aa">
    <w:name w:val="Hyperlink"/>
    <w:basedOn w:val="a0"/>
    <w:uiPriority w:val="99"/>
    <w:unhideWhenUsed/>
    <w:rsid w:val="00F90E3F"/>
    <w:rPr>
      <w:color w:val="0000FF" w:themeColor="hyperlink"/>
      <w:u w:val="single"/>
    </w:rPr>
  </w:style>
  <w:style w:type="numbering" w:customStyle="1" w:styleId="21">
    <w:name w:val="Нет списка2"/>
    <w:next w:val="a2"/>
    <w:uiPriority w:val="99"/>
    <w:semiHidden/>
    <w:unhideWhenUsed/>
    <w:rsid w:val="00655C6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i_dp@kingisepplo.ru" TargetMode="External"/><Relationship Id="rId13" Type="http://schemas.openxmlformats.org/officeDocument/2006/relationships/hyperlink" Target="consultantplus://offline/ref=8AC32E0CCD5ED0F7608436B4E74F5519EBC5F484644662EC7CCCFB5FCDc8N7H" TargetMode="External"/><Relationship Id="rId18" Type="http://schemas.openxmlformats.org/officeDocument/2006/relationships/hyperlink" Target="consultantplus://offline/ref=F0E7DDF2C5221CE9EC1B894FB59E603F14B57FE922454839CC68E6B6A2C3218D12687B4AFB00d2vFO" TargetMode="External"/><Relationship Id="rId26" Type="http://schemas.openxmlformats.org/officeDocument/2006/relationships/hyperlink" Target="consultantplus://offline/ref=AA7B118A6B629FCA856E0532452C3F8230836328F235D67C035465B8B5696709A2657FAAF85DCA6ECFh3I"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A1B48D26CD36752F2EBD78D125E6884C76909EC13B4A3B4E73FF6FD9F028CE9CE05A21D18D7Ct7VAM" TargetMode="External"/><Relationship Id="rId34" Type="http://schemas.openxmlformats.org/officeDocument/2006/relationships/hyperlink" Target="consultantplus://offline/ref=C6E94D4BBF2FFAE95F537AFF5F99E7EFEBC50B0DEB88C71079285C2152D5311B5D6B878CA7G1CBJ" TargetMode="External"/><Relationship Id="rId7" Type="http://schemas.openxmlformats.org/officeDocument/2006/relationships/endnotes" Target="endnotes.xml"/><Relationship Id="rId12" Type="http://schemas.openxmlformats.org/officeDocument/2006/relationships/hyperlink" Target="consultantplus://offline/ref=8AC32E0CCD5ED0F7608436B4E74F5519EBC5F783624F62EC7CCCFB5FCDc8N7H" TargetMode="External"/><Relationship Id="rId17" Type="http://schemas.openxmlformats.org/officeDocument/2006/relationships/hyperlink" Target="consultantplus://offline/ref=F0E7DDF2C5221CE9EC1B894FB59E603F17B27EEF2A434839CC68E6B6A2dCv3O" TargetMode="External"/><Relationship Id="rId25" Type="http://schemas.openxmlformats.org/officeDocument/2006/relationships/hyperlink" Target="consultantplus://offline/ref=AA7B118A6B629FCA856E0532452C3F8230836328F235D67C035465B8B5696709A2657FAAF85DCA6ECFh5I" TargetMode="External"/><Relationship Id="rId33" Type="http://schemas.openxmlformats.org/officeDocument/2006/relationships/hyperlink" Target="consultantplus://offline/ref=8661D4EEBCE5D7D16DD90CE49D6A22A9349B9322D97D8204DCA83AE115024193FD1134D56E5CCE30pD38I"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0E7DDF2C5221CE9EC1B894FB59E603F17B07BEB2B464839CC68E6B6A2dCv3O" TargetMode="External"/><Relationship Id="rId20" Type="http://schemas.openxmlformats.org/officeDocument/2006/relationships/hyperlink" Target="consultantplus://offline/ref=F0E7DDF2C5221CE9EC1B894FB59E603F14B57FE922454839CC68E6B6A2C3218D12687B4AFB00d2vFO" TargetMode="External"/><Relationship Id="rId29" Type="http://schemas.openxmlformats.org/officeDocument/2006/relationships/hyperlink" Target="consultantplus://offline/ref=A0D5E6DA08DE4EAA595626CB12E521332ADC9C74F6CE58143E4F7B454F452A8E423CAA35635D63B4QEk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AC32E0CCD5ED0F7608436B4E74F5519E8CCF188674362EC7CCCFB5FCD87D3E58BAB1312A524041Ec4N3H" TargetMode="External"/><Relationship Id="rId24" Type="http://schemas.openxmlformats.org/officeDocument/2006/relationships/hyperlink" Target="consultantplus://offline/ref=B7F29321969A5CD13BB6A8C6D1A6CAFB8B302585F4DC2C0EEB8156F499FC17B20F6FDD0EA4662B666DeBI" TargetMode="External"/><Relationship Id="rId32" Type="http://schemas.openxmlformats.org/officeDocument/2006/relationships/hyperlink" Target="consultantplus://offline/ref=8661D4EEBCE5D7D16DD90CE49D6A22A9349B9322D97D8204DCA83AE115024193FD1134D56E5CCE30pD38I" TargetMode="External"/><Relationship Id="rId37" Type="http://schemas.openxmlformats.org/officeDocument/2006/relationships/footer" Target="footer2.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consultantplus://offline/ref=F0E7DDF2C5221CE9EC1B894FB59E603F14B57FEA23434839CC68E6B6A2dCv3O" TargetMode="External"/><Relationship Id="rId23" Type="http://schemas.openxmlformats.org/officeDocument/2006/relationships/hyperlink" Target="consultantplus://offline/ref=0CC8C6D24B61D55C5CB649D2ABA79B47489D8867A54200B04828A22BEBAAE2DEEABB00E445108E8FXAcBI" TargetMode="External"/><Relationship Id="rId28" Type="http://schemas.openxmlformats.org/officeDocument/2006/relationships/hyperlink" Target="consultantplus://offline/ref=A0D5E6DA08DE4EAA595626CB12E521332ADC9C74F6CE58143E4F7B454F452A8E423CAA35635D63B4QEkCI" TargetMode="External"/><Relationship Id="rId36" Type="http://schemas.openxmlformats.org/officeDocument/2006/relationships/hyperlink" Target="http://www.mfc47.ru" TargetMode="External"/><Relationship Id="rId10" Type="http://schemas.openxmlformats.org/officeDocument/2006/relationships/hyperlink" Target="consultantplus://offline/ref=8AC32E0CCD5ED0F7608436B4E74F5519EBC4F983604F62EC7CCCFB5FCDc8N7H" TargetMode="External"/><Relationship Id="rId19" Type="http://schemas.openxmlformats.org/officeDocument/2006/relationships/hyperlink" Target="consultantplus://offline/ref=F0E7DDF2C5221CE9EC1B894FB59E603F14B57FE922454839CC68E6B6A2C3218D12687B4AFB00d2vFO" TargetMode="External"/><Relationship Id="rId31" Type="http://schemas.openxmlformats.org/officeDocument/2006/relationships/hyperlink" Target="consultantplus://offline/ref=ADBB86A765A5183E8BCAE2BB7DC393DCCC6CA325BDBE0749FECC82367F9B71709E74A77317283F552BF4J" TargetMode="External"/><Relationship Id="rId4" Type="http://schemas.openxmlformats.org/officeDocument/2006/relationships/settings" Target="settings.xml"/><Relationship Id="rId9" Type="http://schemas.openxmlformats.org/officeDocument/2006/relationships/hyperlink" Target="consultantplus://offline/ref=8AC32E0CCD5ED0F7608436B4E74F5519E8CCF181644362EC7CCCFB5FCD87D3E58BAB1312A524071Fc4N3H" TargetMode="External"/><Relationship Id="rId14" Type="http://schemas.openxmlformats.org/officeDocument/2006/relationships/hyperlink" Target="consultantplus://offline/ref=8AC32E0CCD5ED0F7608436B4E74F5519E8CCF181644562EC7CCCFB5FCDc8N7H" TargetMode="External"/><Relationship Id="rId22" Type="http://schemas.openxmlformats.org/officeDocument/2006/relationships/hyperlink" Target="consultantplus://offline/ref=4BFBD3B64BF54E7D9B2AA79051946A9D3789DBBB156AC6DE7F0868CC98C5F19F7943BFF321pAaBI" TargetMode="External"/><Relationship Id="rId27" Type="http://schemas.openxmlformats.org/officeDocument/2006/relationships/hyperlink" Target="consultantplus://offline/ref=6D94A6B13E5F8E8F7383E1F07888308BA8BBD86BC6AD2C01ACD61A7DED65FF4957896B146026B4C1y9i2I" TargetMode="External"/><Relationship Id="rId30" Type="http://schemas.openxmlformats.org/officeDocument/2006/relationships/hyperlink" Target="consultantplus://offline/ref=6FA5B84FC71A4F3FAF30921C40BAC7A5A834A459A1A4323F08E13F1BAE7139955A8440B48F3A2146hCwCI"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C89EE-89EA-4654-8041-8E728F7CF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11837</Words>
  <Characters>67472</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79151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Григорьева</dc:creator>
  <cp:lastModifiedBy>Yana.Fedorova</cp:lastModifiedBy>
  <cp:revision>2</cp:revision>
  <cp:lastPrinted>2018-05-31T12:59:00Z</cp:lastPrinted>
  <dcterms:created xsi:type="dcterms:W3CDTF">2018-05-31T13:17:00Z</dcterms:created>
  <dcterms:modified xsi:type="dcterms:W3CDTF">2018-05-31T13:17:00Z</dcterms:modified>
</cp:coreProperties>
</file>